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652EFD" w:rsidP="00652EFD">
      <w:pPr>
        <w:pStyle w:val="Titul2"/>
      </w:pPr>
      <w:r>
        <w:t>Projektová dokumentace pro stavební povolení, projektová dokumentace pro provádění stavby a výkon autorského dozoru</w:t>
      </w:r>
    </w:p>
    <w:p w:rsidR="00652EFD" w:rsidRDefault="00652EFD" w:rsidP="00EB46E5">
      <w:pPr>
        <w:pStyle w:val="Titul2"/>
        <w:rPr>
          <w:highlight w:val="green"/>
        </w:rPr>
      </w:pPr>
    </w:p>
    <w:p w:rsidR="000C1312" w:rsidRDefault="000C1312" w:rsidP="000C1312">
      <w:pPr>
        <w:pStyle w:val="Titul2"/>
      </w:pPr>
      <w:r w:rsidRPr="00071398">
        <w:t>„Rekonstrukce ŽST Tišnov“</w:t>
      </w:r>
    </w:p>
    <w:p w:rsidR="00AD0C7B" w:rsidRPr="006C2343" w:rsidRDefault="00AD0C7B" w:rsidP="00EB46E5">
      <w:pPr>
        <w:pStyle w:val="Titul2"/>
      </w:pPr>
    </w:p>
    <w:p w:rsidR="000C1312" w:rsidRDefault="000C1312" w:rsidP="000C1312">
      <w:pPr>
        <w:pStyle w:val="Text1-1"/>
        <w:numPr>
          <w:ilvl w:val="0"/>
          <w:numId w:val="0"/>
        </w:numPr>
        <w:tabs>
          <w:tab w:val="left" w:pos="708"/>
        </w:tabs>
        <w:ind w:left="737" w:hanging="737"/>
      </w:pPr>
      <w:r>
        <w:t xml:space="preserve">Č.j. </w:t>
      </w:r>
      <w:r w:rsidRPr="00A419A4">
        <w:t>S1823/2021-SŽ-SSV-Ú3</w:t>
      </w:r>
    </w:p>
    <w:p w:rsidR="00826B7B" w:rsidRDefault="00826B7B">
      <w:r>
        <w:br w:type="page"/>
      </w:r>
    </w:p>
    <w:p w:rsidR="00BD7E91" w:rsidRDefault="00BD7E91" w:rsidP="00FE4333">
      <w:pPr>
        <w:pStyle w:val="Nadpisbezsl1-1"/>
      </w:pPr>
      <w:r>
        <w:lastRenderedPageBreak/>
        <w:t>Obsah</w:t>
      </w:r>
      <w:r w:rsidR="00887F36">
        <w:t xml:space="preserve"> </w:t>
      </w:r>
    </w:p>
    <w:p w:rsidR="009830E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2033604" w:history="1">
        <w:r w:rsidR="009830E0" w:rsidRPr="00784CF9">
          <w:rPr>
            <w:rStyle w:val="Hypertextovodkaz"/>
          </w:rPr>
          <w:t>1.</w:t>
        </w:r>
        <w:r w:rsidR="009830E0">
          <w:rPr>
            <w:rFonts w:eastAsiaTheme="minorEastAsia"/>
            <w:caps w:val="0"/>
            <w:noProof/>
            <w:sz w:val="22"/>
            <w:szCs w:val="22"/>
            <w:lang w:eastAsia="cs-CZ"/>
          </w:rPr>
          <w:tab/>
        </w:r>
        <w:r w:rsidR="009830E0" w:rsidRPr="00784CF9">
          <w:rPr>
            <w:rStyle w:val="Hypertextovodkaz"/>
          </w:rPr>
          <w:t>ÚVODNÍ USTANOVENÍ</w:t>
        </w:r>
        <w:r w:rsidR="009830E0">
          <w:rPr>
            <w:noProof/>
            <w:webHidden/>
          </w:rPr>
          <w:tab/>
        </w:r>
        <w:r w:rsidR="009830E0">
          <w:rPr>
            <w:noProof/>
            <w:webHidden/>
          </w:rPr>
          <w:fldChar w:fldCharType="begin"/>
        </w:r>
        <w:r w:rsidR="009830E0">
          <w:rPr>
            <w:noProof/>
            <w:webHidden/>
          </w:rPr>
          <w:instrText xml:space="preserve"> PAGEREF _Toc62033604 \h </w:instrText>
        </w:r>
        <w:r w:rsidR="009830E0">
          <w:rPr>
            <w:noProof/>
            <w:webHidden/>
          </w:rPr>
        </w:r>
        <w:r w:rsidR="009830E0">
          <w:rPr>
            <w:noProof/>
            <w:webHidden/>
          </w:rPr>
          <w:fldChar w:fldCharType="separate"/>
        </w:r>
        <w:r w:rsidR="005C5AD6">
          <w:rPr>
            <w:noProof/>
            <w:webHidden/>
          </w:rPr>
          <w:t>3</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05" w:history="1">
        <w:r w:rsidR="009830E0" w:rsidRPr="00784CF9">
          <w:rPr>
            <w:rStyle w:val="Hypertextovodkaz"/>
          </w:rPr>
          <w:t>2.</w:t>
        </w:r>
        <w:r w:rsidR="009830E0">
          <w:rPr>
            <w:rFonts w:eastAsiaTheme="minorEastAsia"/>
            <w:caps w:val="0"/>
            <w:noProof/>
            <w:sz w:val="22"/>
            <w:szCs w:val="22"/>
            <w:lang w:eastAsia="cs-CZ"/>
          </w:rPr>
          <w:tab/>
        </w:r>
        <w:r w:rsidR="009830E0" w:rsidRPr="00784CF9">
          <w:rPr>
            <w:rStyle w:val="Hypertextovodkaz"/>
          </w:rPr>
          <w:t>IDENTIFIKAČNÍ ÚDAJE ZADAVATELE</w:t>
        </w:r>
        <w:r w:rsidR="009830E0">
          <w:rPr>
            <w:noProof/>
            <w:webHidden/>
          </w:rPr>
          <w:tab/>
        </w:r>
        <w:r w:rsidR="009830E0">
          <w:rPr>
            <w:noProof/>
            <w:webHidden/>
          </w:rPr>
          <w:fldChar w:fldCharType="begin"/>
        </w:r>
        <w:r w:rsidR="009830E0">
          <w:rPr>
            <w:noProof/>
            <w:webHidden/>
          </w:rPr>
          <w:instrText xml:space="preserve"> PAGEREF _Toc62033605 \h </w:instrText>
        </w:r>
        <w:r w:rsidR="009830E0">
          <w:rPr>
            <w:noProof/>
            <w:webHidden/>
          </w:rPr>
        </w:r>
        <w:r w:rsidR="009830E0">
          <w:rPr>
            <w:noProof/>
            <w:webHidden/>
          </w:rPr>
          <w:fldChar w:fldCharType="separate"/>
        </w:r>
        <w:r>
          <w:rPr>
            <w:noProof/>
            <w:webHidden/>
          </w:rPr>
          <w:t>3</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06" w:history="1">
        <w:r w:rsidR="009830E0" w:rsidRPr="00784CF9">
          <w:rPr>
            <w:rStyle w:val="Hypertextovodkaz"/>
          </w:rPr>
          <w:t>3.</w:t>
        </w:r>
        <w:r w:rsidR="009830E0">
          <w:rPr>
            <w:rFonts w:eastAsiaTheme="minorEastAsia"/>
            <w:caps w:val="0"/>
            <w:noProof/>
            <w:sz w:val="22"/>
            <w:szCs w:val="22"/>
            <w:lang w:eastAsia="cs-CZ"/>
          </w:rPr>
          <w:tab/>
        </w:r>
        <w:r w:rsidR="009830E0" w:rsidRPr="00784CF9">
          <w:rPr>
            <w:rStyle w:val="Hypertextovodkaz"/>
          </w:rPr>
          <w:t>KOMUNIKACE MEZI ZADAVATELEM a DODAVATELEM</w:t>
        </w:r>
        <w:r w:rsidR="009830E0">
          <w:rPr>
            <w:noProof/>
            <w:webHidden/>
          </w:rPr>
          <w:tab/>
        </w:r>
        <w:r w:rsidR="009830E0">
          <w:rPr>
            <w:noProof/>
            <w:webHidden/>
          </w:rPr>
          <w:fldChar w:fldCharType="begin"/>
        </w:r>
        <w:r w:rsidR="009830E0">
          <w:rPr>
            <w:noProof/>
            <w:webHidden/>
          </w:rPr>
          <w:instrText xml:space="preserve"> PAGEREF _Toc62033606 \h </w:instrText>
        </w:r>
        <w:r w:rsidR="009830E0">
          <w:rPr>
            <w:noProof/>
            <w:webHidden/>
          </w:rPr>
        </w:r>
        <w:r w:rsidR="009830E0">
          <w:rPr>
            <w:noProof/>
            <w:webHidden/>
          </w:rPr>
          <w:fldChar w:fldCharType="separate"/>
        </w:r>
        <w:r>
          <w:rPr>
            <w:noProof/>
            <w:webHidden/>
          </w:rPr>
          <w:t>4</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07" w:history="1">
        <w:r w:rsidR="009830E0" w:rsidRPr="00784CF9">
          <w:rPr>
            <w:rStyle w:val="Hypertextovodkaz"/>
          </w:rPr>
          <w:t>4.</w:t>
        </w:r>
        <w:r w:rsidR="009830E0">
          <w:rPr>
            <w:rFonts w:eastAsiaTheme="minorEastAsia"/>
            <w:caps w:val="0"/>
            <w:noProof/>
            <w:sz w:val="22"/>
            <w:szCs w:val="22"/>
            <w:lang w:eastAsia="cs-CZ"/>
          </w:rPr>
          <w:tab/>
        </w:r>
        <w:r w:rsidR="009830E0" w:rsidRPr="00784CF9">
          <w:rPr>
            <w:rStyle w:val="Hypertextovodkaz"/>
          </w:rPr>
          <w:t>ÚČEL a PŘEDMĚT PLNĚNÍ VEŘEJNÉ ZAKÁZKY</w:t>
        </w:r>
        <w:r w:rsidR="009830E0">
          <w:rPr>
            <w:noProof/>
            <w:webHidden/>
          </w:rPr>
          <w:tab/>
        </w:r>
        <w:r w:rsidR="009830E0">
          <w:rPr>
            <w:noProof/>
            <w:webHidden/>
          </w:rPr>
          <w:fldChar w:fldCharType="begin"/>
        </w:r>
        <w:r w:rsidR="009830E0">
          <w:rPr>
            <w:noProof/>
            <w:webHidden/>
          </w:rPr>
          <w:instrText xml:space="preserve"> PAGEREF _Toc62033607 \h </w:instrText>
        </w:r>
        <w:r w:rsidR="009830E0">
          <w:rPr>
            <w:noProof/>
            <w:webHidden/>
          </w:rPr>
        </w:r>
        <w:r w:rsidR="009830E0">
          <w:rPr>
            <w:noProof/>
            <w:webHidden/>
          </w:rPr>
          <w:fldChar w:fldCharType="separate"/>
        </w:r>
        <w:r>
          <w:rPr>
            <w:noProof/>
            <w:webHidden/>
          </w:rPr>
          <w:t>4</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08" w:history="1">
        <w:r w:rsidR="009830E0" w:rsidRPr="00784CF9">
          <w:rPr>
            <w:rStyle w:val="Hypertextovodkaz"/>
          </w:rPr>
          <w:t>5.</w:t>
        </w:r>
        <w:r w:rsidR="009830E0">
          <w:rPr>
            <w:rFonts w:eastAsiaTheme="minorEastAsia"/>
            <w:caps w:val="0"/>
            <w:noProof/>
            <w:sz w:val="22"/>
            <w:szCs w:val="22"/>
            <w:lang w:eastAsia="cs-CZ"/>
          </w:rPr>
          <w:tab/>
        </w:r>
        <w:r w:rsidR="009830E0" w:rsidRPr="00784CF9">
          <w:rPr>
            <w:rStyle w:val="Hypertextovodkaz"/>
          </w:rPr>
          <w:t>ZDROJE FINANCOVÁNÍ a PŘEDPOKLÁDANÁ HODNOTA VEŘEJNÉ ZAKÁZKY</w:t>
        </w:r>
        <w:r w:rsidR="009830E0">
          <w:rPr>
            <w:noProof/>
            <w:webHidden/>
          </w:rPr>
          <w:tab/>
        </w:r>
        <w:r w:rsidR="009830E0">
          <w:rPr>
            <w:noProof/>
            <w:webHidden/>
          </w:rPr>
          <w:fldChar w:fldCharType="begin"/>
        </w:r>
        <w:r w:rsidR="009830E0">
          <w:rPr>
            <w:noProof/>
            <w:webHidden/>
          </w:rPr>
          <w:instrText xml:space="preserve"> PAGEREF _Toc62033608 \h </w:instrText>
        </w:r>
        <w:r w:rsidR="009830E0">
          <w:rPr>
            <w:noProof/>
            <w:webHidden/>
          </w:rPr>
        </w:r>
        <w:r w:rsidR="009830E0">
          <w:rPr>
            <w:noProof/>
            <w:webHidden/>
          </w:rPr>
          <w:fldChar w:fldCharType="separate"/>
        </w:r>
        <w:r>
          <w:rPr>
            <w:noProof/>
            <w:webHidden/>
          </w:rPr>
          <w:t>5</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09" w:history="1">
        <w:r w:rsidR="009830E0" w:rsidRPr="00784CF9">
          <w:rPr>
            <w:rStyle w:val="Hypertextovodkaz"/>
          </w:rPr>
          <w:t>6.</w:t>
        </w:r>
        <w:r w:rsidR="009830E0">
          <w:rPr>
            <w:rFonts w:eastAsiaTheme="minorEastAsia"/>
            <w:caps w:val="0"/>
            <w:noProof/>
            <w:sz w:val="22"/>
            <w:szCs w:val="22"/>
            <w:lang w:eastAsia="cs-CZ"/>
          </w:rPr>
          <w:tab/>
        </w:r>
        <w:r w:rsidR="009830E0" w:rsidRPr="00784CF9">
          <w:rPr>
            <w:rStyle w:val="Hypertextovodkaz"/>
          </w:rPr>
          <w:t>OBSAH ZADÁVACÍ DOKUMENTACE</w:t>
        </w:r>
        <w:r w:rsidR="009830E0">
          <w:rPr>
            <w:noProof/>
            <w:webHidden/>
          </w:rPr>
          <w:tab/>
        </w:r>
        <w:r w:rsidR="009830E0">
          <w:rPr>
            <w:noProof/>
            <w:webHidden/>
          </w:rPr>
          <w:fldChar w:fldCharType="begin"/>
        </w:r>
        <w:r w:rsidR="009830E0">
          <w:rPr>
            <w:noProof/>
            <w:webHidden/>
          </w:rPr>
          <w:instrText xml:space="preserve"> PAGEREF _Toc62033609 \h </w:instrText>
        </w:r>
        <w:r w:rsidR="009830E0">
          <w:rPr>
            <w:noProof/>
            <w:webHidden/>
          </w:rPr>
        </w:r>
        <w:r w:rsidR="009830E0">
          <w:rPr>
            <w:noProof/>
            <w:webHidden/>
          </w:rPr>
          <w:fldChar w:fldCharType="separate"/>
        </w:r>
        <w:r>
          <w:rPr>
            <w:noProof/>
            <w:webHidden/>
          </w:rPr>
          <w:t>5</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10" w:history="1">
        <w:r w:rsidR="009830E0" w:rsidRPr="00784CF9">
          <w:rPr>
            <w:rStyle w:val="Hypertextovodkaz"/>
          </w:rPr>
          <w:t>7.</w:t>
        </w:r>
        <w:r w:rsidR="009830E0">
          <w:rPr>
            <w:rFonts w:eastAsiaTheme="minorEastAsia"/>
            <w:caps w:val="0"/>
            <w:noProof/>
            <w:sz w:val="22"/>
            <w:szCs w:val="22"/>
            <w:lang w:eastAsia="cs-CZ"/>
          </w:rPr>
          <w:tab/>
        </w:r>
        <w:r w:rsidR="009830E0" w:rsidRPr="00784CF9">
          <w:rPr>
            <w:rStyle w:val="Hypertextovodkaz"/>
          </w:rPr>
          <w:t>VYSVĚTLENÍ, ZMĚNY a DOPLNĚNÍ ZADÁVACÍ DOKUMENTACE</w:t>
        </w:r>
        <w:r w:rsidR="009830E0">
          <w:rPr>
            <w:noProof/>
            <w:webHidden/>
          </w:rPr>
          <w:tab/>
        </w:r>
        <w:r w:rsidR="009830E0">
          <w:rPr>
            <w:noProof/>
            <w:webHidden/>
          </w:rPr>
          <w:fldChar w:fldCharType="begin"/>
        </w:r>
        <w:r w:rsidR="009830E0">
          <w:rPr>
            <w:noProof/>
            <w:webHidden/>
          </w:rPr>
          <w:instrText xml:space="preserve"> PAGEREF _Toc62033610 \h </w:instrText>
        </w:r>
        <w:r w:rsidR="009830E0">
          <w:rPr>
            <w:noProof/>
            <w:webHidden/>
          </w:rPr>
        </w:r>
        <w:r w:rsidR="009830E0">
          <w:rPr>
            <w:noProof/>
            <w:webHidden/>
          </w:rPr>
          <w:fldChar w:fldCharType="separate"/>
        </w:r>
        <w:r>
          <w:rPr>
            <w:noProof/>
            <w:webHidden/>
          </w:rPr>
          <w:t>6</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11" w:history="1">
        <w:r w:rsidR="009830E0" w:rsidRPr="00784CF9">
          <w:rPr>
            <w:rStyle w:val="Hypertextovodkaz"/>
          </w:rPr>
          <w:t>8.</w:t>
        </w:r>
        <w:r w:rsidR="009830E0">
          <w:rPr>
            <w:rFonts w:eastAsiaTheme="minorEastAsia"/>
            <w:caps w:val="0"/>
            <w:noProof/>
            <w:sz w:val="22"/>
            <w:szCs w:val="22"/>
            <w:lang w:eastAsia="cs-CZ"/>
          </w:rPr>
          <w:tab/>
        </w:r>
        <w:r w:rsidR="009830E0" w:rsidRPr="00784CF9">
          <w:rPr>
            <w:rStyle w:val="Hypertextovodkaz"/>
          </w:rPr>
          <w:t>POŽADAVKY ZADAVATELE NA KVALIFIKACI</w:t>
        </w:r>
        <w:r w:rsidR="009830E0">
          <w:rPr>
            <w:noProof/>
            <w:webHidden/>
          </w:rPr>
          <w:tab/>
        </w:r>
        <w:r w:rsidR="009830E0">
          <w:rPr>
            <w:noProof/>
            <w:webHidden/>
          </w:rPr>
          <w:fldChar w:fldCharType="begin"/>
        </w:r>
        <w:r w:rsidR="009830E0">
          <w:rPr>
            <w:noProof/>
            <w:webHidden/>
          </w:rPr>
          <w:instrText xml:space="preserve"> PAGEREF _Toc62033611 \h </w:instrText>
        </w:r>
        <w:r w:rsidR="009830E0">
          <w:rPr>
            <w:noProof/>
            <w:webHidden/>
          </w:rPr>
        </w:r>
        <w:r w:rsidR="009830E0">
          <w:rPr>
            <w:noProof/>
            <w:webHidden/>
          </w:rPr>
          <w:fldChar w:fldCharType="separate"/>
        </w:r>
        <w:r>
          <w:rPr>
            <w:noProof/>
            <w:webHidden/>
          </w:rPr>
          <w:t>6</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12" w:history="1">
        <w:r w:rsidR="009830E0" w:rsidRPr="00784CF9">
          <w:rPr>
            <w:rStyle w:val="Hypertextovodkaz"/>
          </w:rPr>
          <w:t>9.</w:t>
        </w:r>
        <w:r w:rsidR="009830E0">
          <w:rPr>
            <w:rFonts w:eastAsiaTheme="minorEastAsia"/>
            <w:caps w:val="0"/>
            <w:noProof/>
            <w:sz w:val="22"/>
            <w:szCs w:val="22"/>
            <w:lang w:eastAsia="cs-CZ"/>
          </w:rPr>
          <w:tab/>
        </w:r>
        <w:r w:rsidR="009830E0" w:rsidRPr="00784CF9">
          <w:rPr>
            <w:rStyle w:val="Hypertextovodkaz"/>
          </w:rPr>
          <w:t>DALŠÍ INFORMACE/DOKUMENTY PŘEDKLÁDANÉ DODAVATELEM v NABÍDCE</w:t>
        </w:r>
        <w:r w:rsidR="009830E0">
          <w:rPr>
            <w:noProof/>
            <w:webHidden/>
          </w:rPr>
          <w:tab/>
        </w:r>
        <w:r w:rsidR="009830E0">
          <w:rPr>
            <w:noProof/>
            <w:webHidden/>
          </w:rPr>
          <w:fldChar w:fldCharType="begin"/>
        </w:r>
        <w:r w:rsidR="009830E0">
          <w:rPr>
            <w:noProof/>
            <w:webHidden/>
          </w:rPr>
          <w:instrText xml:space="preserve"> PAGEREF _Toc62033612 \h </w:instrText>
        </w:r>
        <w:r w:rsidR="009830E0">
          <w:rPr>
            <w:noProof/>
            <w:webHidden/>
          </w:rPr>
        </w:r>
        <w:r w:rsidR="009830E0">
          <w:rPr>
            <w:noProof/>
            <w:webHidden/>
          </w:rPr>
          <w:fldChar w:fldCharType="separate"/>
        </w:r>
        <w:r>
          <w:rPr>
            <w:noProof/>
            <w:webHidden/>
          </w:rPr>
          <w:t>19</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13" w:history="1">
        <w:r w:rsidR="009830E0" w:rsidRPr="00784CF9">
          <w:rPr>
            <w:rStyle w:val="Hypertextovodkaz"/>
          </w:rPr>
          <w:t>10.</w:t>
        </w:r>
        <w:r w:rsidR="009830E0">
          <w:rPr>
            <w:rFonts w:eastAsiaTheme="minorEastAsia"/>
            <w:caps w:val="0"/>
            <w:noProof/>
            <w:sz w:val="22"/>
            <w:szCs w:val="22"/>
            <w:lang w:eastAsia="cs-CZ"/>
          </w:rPr>
          <w:tab/>
        </w:r>
        <w:r w:rsidR="009830E0" w:rsidRPr="00784CF9">
          <w:rPr>
            <w:rStyle w:val="Hypertextovodkaz"/>
          </w:rPr>
          <w:t>JAZYK NABÍDEK A KOMUNIKAČNÍ JAZYK</w:t>
        </w:r>
        <w:r w:rsidR="009830E0">
          <w:rPr>
            <w:noProof/>
            <w:webHidden/>
          </w:rPr>
          <w:tab/>
        </w:r>
        <w:r w:rsidR="009830E0">
          <w:rPr>
            <w:noProof/>
            <w:webHidden/>
          </w:rPr>
          <w:fldChar w:fldCharType="begin"/>
        </w:r>
        <w:r w:rsidR="009830E0">
          <w:rPr>
            <w:noProof/>
            <w:webHidden/>
          </w:rPr>
          <w:instrText xml:space="preserve"> PAGEREF _Toc62033613 \h </w:instrText>
        </w:r>
        <w:r w:rsidR="009830E0">
          <w:rPr>
            <w:noProof/>
            <w:webHidden/>
          </w:rPr>
        </w:r>
        <w:r w:rsidR="009830E0">
          <w:rPr>
            <w:noProof/>
            <w:webHidden/>
          </w:rPr>
          <w:fldChar w:fldCharType="separate"/>
        </w:r>
        <w:r>
          <w:rPr>
            <w:noProof/>
            <w:webHidden/>
          </w:rPr>
          <w:t>23</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14" w:history="1">
        <w:r w:rsidR="009830E0" w:rsidRPr="00784CF9">
          <w:rPr>
            <w:rStyle w:val="Hypertextovodkaz"/>
          </w:rPr>
          <w:t>11.</w:t>
        </w:r>
        <w:r w:rsidR="009830E0">
          <w:rPr>
            <w:rFonts w:eastAsiaTheme="minorEastAsia"/>
            <w:caps w:val="0"/>
            <w:noProof/>
            <w:sz w:val="22"/>
            <w:szCs w:val="22"/>
            <w:lang w:eastAsia="cs-CZ"/>
          </w:rPr>
          <w:tab/>
        </w:r>
        <w:r w:rsidR="009830E0" w:rsidRPr="00784CF9">
          <w:rPr>
            <w:rStyle w:val="Hypertextovodkaz"/>
          </w:rPr>
          <w:t>OBSAH a PODÁVÁNÍ NABÍDEK</w:t>
        </w:r>
        <w:r w:rsidR="009830E0">
          <w:rPr>
            <w:noProof/>
            <w:webHidden/>
          </w:rPr>
          <w:tab/>
        </w:r>
        <w:r w:rsidR="009830E0">
          <w:rPr>
            <w:noProof/>
            <w:webHidden/>
          </w:rPr>
          <w:fldChar w:fldCharType="begin"/>
        </w:r>
        <w:r w:rsidR="009830E0">
          <w:rPr>
            <w:noProof/>
            <w:webHidden/>
          </w:rPr>
          <w:instrText xml:space="preserve"> PAGEREF _Toc62033614 \h </w:instrText>
        </w:r>
        <w:r w:rsidR="009830E0">
          <w:rPr>
            <w:noProof/>
            <w:webHidden/>
          </w:rPr>
        </w:r>
        <w:r w:rsidR="009830E0">
          <w:rPr>
            <w:noProof/>
            <w:webHidden/>
          </w:rPr>
          <w:fldChar w:fldCharType="separate"/>
        </w:r>
        <w:r>
          <w:rPr>
            <w:noProof/>
            <w:webHidden/>
          </w:rPr>
          <w:t>23</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15" w:history="1">
        <w:r w:rsidR="009830E0" w:rsidRPr="00784CF9">
          <w:rPr>
            <w:rStyle w:val="Hypertextovodkaz"/>
          </w:rPr>
          <w:t>12.</w:t>
        </w:r>
        <w:r w:rsidR="009830E0">
          <w:rPr>
            <w:rFonts w:eastAsiaTheme="minorEastAsia"/>
            <w:caps w:val="0"/>
            <w:noProof/>
            <w:sz w:val="22"/>
            <w:szCs w:val="22"/>
            <w:lang w:eastAsia="cs-CZ"/>
          </w:rPr>
          <w:tab/>
        </w:r>
        <w:r w:rsidR="009830E0" w:rsidRPr="00784CF9">
          <w:rPr>
            <w:rStyle w:val="Hypertextovodkaz"/>
          </w:rPr>
          <w:t>POŽADAVKY NA ZPRACOVÁNÍ NABÍDKOVÉ CENY</w:t>
        </w:r>
        <w:r w:rsidR="009830E0">
          <w:rPr>
            <w:noProof/>
            <w:webHidden/>
          </w:rPr>
          <w:tab/>
        </w:r>
        <w:r w:rsidR="009830E0">
          <w:rPr>
            <w:noProof/>
            <w:webHidden/>
          </w:rPr>
          <w:fldChar w:fldCharType="begin"/>
        </w:r>
        <w:r w:rsidR="009830E0">
          <w:rPr>
            <w:noProof/>
            <w:webHidden/>
          </w:rPr>
          <w:instrText xml:space="preserve"> PAGEREF _Toc62033615 \h </w:instrText>
        </w:r>
        <w:r w:rsidR="009830E0">
          <w:rPr>
            <w:noProof/>
            <w:webHidden/>
          </w:rPr>
        </w:r>
        <w:r w:rsidR="009830E0">
          <w:rPr>
            <w:noProof/>
            <w:webHidden/>
          </w:rPr>
          <w:fldChar w:fldCharType="separate"/>
        </w:r>
        <w:r>
          <w:rPr>
            <w:noProof/>
            <w:webHidden/>
          </w:rPr>
          <w:t>25</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16" w:history="1">
        <w:r w:rsidR="009830E0" w:rsidRPr="00784CF9">
          <w:rPr>
            <w:rStyle w:val="Hypertextovodkaz"/>
          </w:rPr>
          <w:t>13.</w:t>
        </w:r>
        <w:r w:rsidR="009830E0">
          <w:rPr>
            <w:rFonts w:eastAsiaTheme="minorEastAsia"/>
            <w:caps w:val="0"/>
            <w:noProof/>
            <w:sz w:val="22"/>
            <w:szCs w:val="22"/>
            <w:lang w:eastAsia="cs-CZ"/>
          </w:rPr>
          <w:tab/>
        </w:r>
        <w:r w:rsidR="009830E0" w:rsidRPr="00784CF9">
          <w:rPr>
            <w:rStyle w:val="Hypertextovodkaz"/>
          </w:rPr>
          <w:t>VARIANTY NABÍDKY</w:t>
        </w:r>
        <w:r w:rsidR="009830E0">
          <w:rPr>
            <w:noProof/>
            <w:webHidden/>
          </w:rPr>
          <w:tab/>
        </w:r>
        <w:r w:rsidR="009830E0">
          <w:rPr>
            <w:noProof/>
            <w:webHidden/>
          </w:rPr>
          <w:fldChar w:fldCharType="begin"/>
        </w:r>
        <w:r w:rsidR="009830E0">
          <w:rPr>
            <w:noProof/>
            <w:webHidden/>
          </w:rPr>
          <w:instrText xml:space="preserve"> PAGEREF _Toc62033616 \h </w:instrText>
        </w:r>
        <w:r w:rsidR="009830E0">
          <w:rPr>
            <w:noProof/>
            <w:webHidden/>
          </w:rPr>
        </w:r>
        <w:r w:rsidR="009830E0">
          <w:rPr>
            <w:noProof/>
            <w:webHidden/>
          </w:rPr>
          <w:fldChar w:fldCharType="separate"/>
        </w:r>
        <w:r>
          <w:rPr>
            <w:noProof/>
            <w:webHidden/>
          </w:rPr>
          <w:t>25</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17" w:history="1">
        <w:r w:rsidR="009830E0" w:rsidRPr="00784CF9">
          <w:rPr>
            <w:rStyle w:val="Hypertextovodkaz"/>
          </w:rPr>
          <w:t>14.</w:t>
        </w:r>
        <w:r w:rsidR="009830E0">
          <w:rPr>
            <w:rFonts w:eastAsiaTheme="minorEastAsia"/>
            <w:caps w:val="0"/>
            <w:noProof/>
            <w:sz w:val="22"/>
            <w:szCs w:val="22"/>
            <w:lang w:eastAsia="cs-CZ"/>
          </w:rPr>
          <w:tab/>
        </w:r>
        <w:r w:rsidR="009830E0" w:rsidRPr="00784CF9">
          <w:rPr>
            <w:rStyle w:val="Hypertextovodkaz"/>
          </w:rPr>
          <w:t>OTEVÍRÁNÍ NABÍDEK</w:t>
        </w:r>
        <w:r w:rsidR="009830E0">
          <w:rPr>
            <w:noProof/>
            <w:webHidden/>
          </w:rPr>
          <w:tab/>
        </w:r>
        <w:r w:rsidR="009830E0">
          <w:rPr>
            <w:noProof/>
            <w:webHidden/>
          </w:rPr>
          <w:fldChar w:fldCharType="begin"/>
        </w:r>
        <w:r w:rsidR="009830E0">
          <w:rPr>
            <w:noProof/>
            <w:webHidden/>
          </w:rPr>
          <w:instrText xml:space="preserve"> PAGEREF _Toc62033617 \h </w:instrText>
        </w:r>
        <w:r w:rsidR="009830E0">
          <w:rPr>
            <w:noProof/>
            <w:webHidden/>
          </w:rPr>
        </w:r>
        <w:r w:rsidR="009830E0">
          <w:rPr>
            <w:noProof/>
            <w:webHidden/>
          </w:rPr>
          <w:fldChar w:fldCharType="separate"/>
        </w:r>
        <w:r>
          <w:rPr>
            <w:noProof/>
            <w:webHidden/>
          </w:rPr>
          <w:t>25</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18" w:history="1">
        <w:r w:rsidR="009830E0" w:rsidRPr="00784CF9">
          <w:rPr>
            <w:rStyle w:val="Hypertextovodkaz"/>
          </w:rPr>
          <w:t>15.</w:t>
        </w:r>
        <w:r w:rsidR="009830E0">
          <w:rPr>
            <w:rFonts w:eastAsiaTheme="minorEastAsia"/>
            <w:caps w:val="0"/>
            <w:noProof/>
            <w:sz w:val="22"/>
            <w:szCs w:val="22"/>
            <w:lang w:eastAsia="cs-CZ"/>
          </w:rPr>
          <w:tab/>
        </w:r>
        <w:r w:rsidR="009830E0" w:rsidRPr="00784CF9">
          <w:rPr>
            <w:rStyle w:val="Hypertextovodkaz"/>
          </w:rPr>
          <w:t>POSOUZENÍ SPLNĚNÍ PODMÍNEK ÚČASTI</w:t>
        </w:r>
        <w:r w:rsidR="009830E0">
          <w:rPr>
            <w:noProof/>
            <w:webHidden/>
          </w:rPr>
          <w:tab/>
        </w:r>
        <w:r w:rsidR="009830E0">
          <w:rPr>
            <w:noProof/>
            <w:webHidden/>
          </w:rPr>
          <w:fldChar w:fldCharType="begin"/>
        </w:r>
        <w:r w:rsidR="009830E0">
          <w:rPr>
            <w:noProof/>
            <w:webHidden/>
          </w:rPr>
          <w:instrText xml:space="preserve"> PAGEREF _Toc62033618 \h </w:instrText>
        </w:r>
        <w:r w:rsidR="009830E0">
          <w:rPr>
            <w:noProof/>
            <w:webHidden/>
          </w:rPr>
        </w:r>
        <w:r w:rsidR="009830E0">
          <w:rPr>
            <w:noProof/>
            <w:webHidden/>
          </w:rPr>
          <w:fldChar w:fldCharType="separate"/>
        </w:r>
        <w:r>
          <w:rPr>
            <w:noProof/>
            <w:webHidden/>
          </w:rPr>
          <w:t>25</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19" w:history="1">
        <w:r w:rsidR="009830E0" w:rsidRPr="00784CF9">
          <w:rPr>
            <w:rStyle w:val="Hypertextovodkaz"/>
          </w:rPr>
          <w:t>16.</w:t>
        </w:r>
        <w:r w:rsidR="009830E0">
          <w:rPr>
            <w:rFonts w:eastAsiaTheme="minorEastAsia"/>
            <w:caps w:val="0"/>
            <w:noProof/>
            <w:sz w:val="22"/>
            <w:szCs w:val="22"/>
            <w:lang w:eastAsia="cs-CZ"/>
          </w:rPr>
          <w:tab/>
        </w:r>
        <w:r w:rsidR="009830E0" w:rsidRPr="00784CF9">
          <w:rPr>
            <w:rStyle w:val="Hypertextovodkaz"/>
          </w:rPr>
          <w:t>HODNOCENÍ NABÍDEK</w:t>
        </w:r>
        <w:r w:rsidR="009830E0">
          <w:rPr>
            <w:noProof/>
            <w:webHidden/>
          </w:rPr>
          <w:tab/>
        </w:r>
        <w:r w:rsidR="009830E0">
          <w:rPr>
            <w:noProof/>
            <w:webHidden/>
          </w:rPr>
          <w:fldChar w:fldCharType="begin"/>
        </w:r>
        <w:r w:rsidR="009830E0">
          <w:rPr>
            <w:noProof/>
            <w:webHidden/>
          </w:rPr>
          <w:instrText xml:space="preserve"> PAGEREF _Toc62033619 \h </w:instrText>
        </w:r>
        <w:r w:rsidR="009830E0">
          <w:rPr>
            <w:noProof/>
            <w:webHidden/>
          </w:rPr>
        </w:r>
        <w:r w:rsidR="009830E0">
          <w:rPr>
            <w:noProof/>
            <w:webHidden/>
          </w:rPr>
          <w:fldChar w:fldCharType="separate"/>
        </w:r>
        <w:r>
          <w:rPr>
            <w:noProof/>
            <w:webHidden/>
          </w:rPr>
          <w:t>26</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20" w:history="1">
        <w:r w:rsidR="009830E0" w:rsidRPr="00784CF9">
          <w:rPr>
            <w:rStyle w:val="Hypertextovodkaz"/>
          </w:rPr>
          <w:t>17.</w:t>
        </w:r>
        <w:r w:rsidR="009830E0">
          <w:rPr>
            <w:rFonts w:eastAsiaTheme="minorEastAsia"/>
            <w:caps w:val="0"/>
            <w:noProof/>
            <w:sz w:val="22"/>
            <w:szCs w:val="22"/>
            <w:lang w:eastAsia="cs-CZ"/>
          </w:rPr>
          <w:tab/>
        </w:r>
        <w:r w:rsidR="009830E0" w:rsidRPr="00784CF9">
          <w:rPr>
            <w:rStyle w:val="Hypertextovodkaz"/>
          </w:rPr>
          <w:t>ZRUŠENÍ ZADÁVACÍHO ŘÍZENÍ</w:t>
        </w:r>
        <w:r w:rsidR="009830E0">
          <w:rPr>
            <w:noProof/>
            <w:webHidden/>
          </w:rPr>
          <w:tab/>
        </w:r>
        <w:r w:rsidR="009830E0">
          <w:rPr>
            <w:noProof/>
            <w:webHidden/>
          </w:rPr>
          <w:fldChar w:fldCharType="begin"/>
        </w:r>
        <w:r w:rsidR="009830E0">
          <w:rPr>
            <w:noProof/>
            <w:webHidden/>
          </w:rPr>
          <w:instrText xml:space="preserve"> PAGEREF _Toc62033620 \h </w:instrText>
        </w:r>
        <w:r w:rsidR="009830E0">
          <w:rPr>
            <w:noProof/>
            <w:webHidden/>
          </w:rPr>
        </w:r>
        <w:r w:rsidR="009830E0">
          <w:rPr>
            <w:noProof/>
            <w:webHidden/>
          </w:rPr>
          <w:fldChar w:fldCharType="separate"/>
        </w:r>
        <w:r>
          <w:rPr>
            <w:noProof/>
            <w:webHidden/>
          </w:rPr>
          <w:t>33</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21" w:history="1">
        <w:r w:rsidR="009830E0" w:rsidRPr="00784CF9">
          <w:rPr>
            <w:rStyle w:val="Hypertextovodkaz"/>
          </w:rPr>
          <w:t>18.</w:t>
        </w:r>
        <w:r w:rsidR="009830E0">
          <w:rPr>
            <w:rFonts w:eastAsiaTheme="minorEastAsia"/>
            <w:caps w:val="0"/>
            <w:noProof/>
            <w:sz w:val="22"/>
            <w:szCs w:val="22"/>
            <w:lang w:eastAsia="cs-CZ"/>
          </w:rPr>
          <w:tab/>
        </w:r>
        <w:r w:rsidR="009830E0" w:rsidRPr="00784CF9">
          <w:rPr>
            <w:rStyle w:val="Hypertextovodkaz"/>
          </w:rPr>
          <w:t>UZAVŘENÍ SMLOUVY</w:t>
        </w:r>
        <w:r w:rsidR="009830E0">
          <w:rPr>
            <w:noProof/>
            <w:webHidden/>
          </w:rPr>
          <w:tab/>
        </w:r>
        <w:r w:rsidR="009830E0">
          <w:rPr>
            <w:noProof/>
            <w:webHidden/>
          </w:rPr>
          <w:fldChar w:fldCharType="begin"/>
        </w:r>
        <w:r w:rsidR="009830E0">
          <w:rPr>
            <w:noProof/>
            <w:webHidden/>
          </w:rPr>
          <w:instrText xml:space="preserve"> PAGEREF _Toc62033621 \h </w:instrText>
        </w:r>
        <w:r w:rsidR="009830E0">
          <w:rPr>
            <w:noProof/>
            <w:webHidden/>
          </w:rPr>
        </w:r>
        <w:r w:rsidR="009830E0">
          <w:rPr>
            <w:noProof/>
            <w:webHidden/>
          </w:rPr>
          <w:fldChar w:fldCharType="separate"/>
        </w:r>
        <w:r>
          <w:rPr>
            <w:noProof/>
            <w:webHidden/>
          </w:rPr>
          <w:t>33</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22" w:history="1">
        <w:r w:rsidR="009830E0" w:rsidRPr="00784CF9">
          <w:rPr>
            <w:rStyle w:val="Hypertextovodkaz"/>
          </w:rPr>
          <w:t>19.</w:t>
        </w:r>
        <w:r w:rsidR="009830E0">
          <w:rPr>
            <w:rFonts w:eastAsiaTheme="minorEastAsia"/>
            <w:caps w:val="0"/>
            <w:noProof/>
            <w:sz w:val="22"/>
            <w:szCs w:val="22"/>
            <w:lang w:eastAsia="cs-CZ"/>
          </w:rPr>
          <w:tab/>
        </w:r>
        <w:r w:rsidR="009830E0" w:rsidRPr="00784CF9">
          <w:rPr>
            <w:rStyle w:val="Hypertextovodkaz"/>
          </w:rPr>
          <w:t>OCHRANA INFORMACÍ</w:t>
        </w:r>
        <w:r w:rsidR="009830E0">
          <w:rPr>
            <w:noProof/>
            <w:webHidden/>
          </w:rPr>
          <w:tab/>
        </w:r>
        <w:r w:rsidR="009830E0">
          <w:rPr>
            <w:noProof/>
            <w:webHidden/>
          </w:rPr>
          <w:fldChar w:fldCharType="begin"/>
        </w:r>
        <w:r w:rsidR="009830E0">
          <w:rPr>
            <w:noProof/>
            <w:webHidden/>
          </w:rPr>
          <w:instrText xml:space="preserve"> PAGEREF _Toc62033622 \h </w:instrText>
        </w:r>
        <w:r w:rsidR="009830E0">
          <w:rPr>
            <w:noProof/>
            <w:webHidden/>
          </w:rPr>
        </w:r>
        <w:r w:rsidR="009830E0">
          <w:rPr>
            <w:noProof/>
            <w:webHidden/>
          </w:rPr>
          <w:fldChar w:fldCharType="separate"/>
        </w:r>
        <w:r>
          <w:rPr>
            <w:noProof/>
            <w:webHidden/>
          </w:rPr>
          <w:t>35</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23" w:history="1">
        <w:r w:rsidR="009830E0" w:rsidRPr="00784CF9">
          <w:rPr>
            <w:rStyle w:val="Hypertextovodkaz"/>
          </w:rPr>
          <w:t>20.</w:t>
        </w:r>
        <w:r w:rsidR="009830E0">
          <w:rPr>
            <w:rFonts w:eastAsiaTheme="minorEastAsia"/>
            <w:caps w:val="0"/>
            <w:noProof/>
            <w:sz w:val="22"/>
            <w:szCs w:val="22"/>
            <w:lang w:eastAsia="cs-CZ"/>
          </w:rPr>
          <w:tab/>
        </w:r>
        <w:r w:rsidR="009830E0" w:rsidRPr="00784CF9">
          <w:rPr>
            <w:rStyle w:val="Hypertextovodkaz"/>
          </w:rPr>
          <w:t>ZADÁVACÍ LHŮTA A JISTOTA ZA NABÍDKU</w:t>
        </w:r>
        <w:r w:rsidR="009830E0">
          <w:rPr>
            <w:noProof/>
            <w:webHidden/>
          </w:rPr>
          <w:tab/>
        </w:r>
        <w:r w:rsidR="009830E0">
          <w:rPr>
            <w:noProof/>
            <w:webHidden/>
          </w:rPr>
          <w:fldChar w:fldCharType="begin"/>
        </w:r>
        <w:r w:rsidR="009830E0">
          <w:rPr>
            <w:noProof/>
            <w:webHidden/>
          </w:rPr>
          <w:instrText xml:space="preserve"> PAGEREF _Toc62033623 \h </w:instrText>
        </w:r>
        <w:r w:rsidR="009830E0">
          <w:rPr>
            <w:noProof/>
            <w:webHidden/>
          </w:rPr>
        </w:r>
        <w:r w:rsidR="009830E0">
          <w:rPr>
            <w:noProof/>
            <w:webHidden/>
          </w:rPr>
          <w:fldChar w:fldCharType="separate"/>
        </w:r>
        <w:r>
          <w:rPr>
            <w:noProof/>
            <w:webHidden/>
          </w:rPr>
          <w:t>35</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24" w:history="1">
        <w:r w:rsidR="009830E0" w:rsidRPr="00784CF9">
          <w:rPr>
            <w:rStyle w:val="Hypertextovodkaz"/>
          </w:rPr>
          <w:t>21.</w:t>
        </w:r>
        <w:r w:rsidR="009830E0">
          <w:rPr>
            <w:rFonts w:eastAsiaTheme="minorEastAsia"/>
            <w:caps w:val="0"/>
            <w:noProof/>
            <w:sz w:val="22"/>
            <w:szCs w:val="22"/>
            <w:lang w:eastAsia="cs-CZ"/>
          </w:rPr>
          <w:tab/>
        </w:r>
        <w:r w:rsidR="009830E0" w:rsidRPr="00784CF9">
          <w:rPr>
            <w:rStyle w:val="Hypertextovodkaz"/>
          </w:rPr>
          <w:t>SOCIÁLNĚ A ENVIROMENTÁLNĚ ODPOVĚDNÉ ZADÁVÁNÍ, INOVACE</w:t>
        </w:r>
        <w:r w:rsidR="009830E0">
          <w:rPr>
            <w:noProof/>
            <w:webHidden/>
          </w:rPr>
          <w:tab/>
        </w:r>
        <w:r w:rsidR="009830E0">
          <w:rPr>
            <w:noProof/>
            <w:webHidden/>
          </w:rPr>
          <w:fldChar w:fldCharType="begin"/>
        </w:r>
        <w:r w:rsidR="009830E0">
          <w:rPr>
            <w:noProof/>
            <w:webHidden/>
          </w:rPr>
          <w:instrText xml:space="preserve"> PAGEREF _Toc62033624 \h </w:instrText>
        </w:r>
        <w:r w:rsidR="009830E0">
          <w:rPr>
            <w:noProof/>
            <w:webHidden/>
          </w:rPr>
        </w:r>
        <w:r w:rsidR="009830E0">
          <w:rPr>
            <w:noProof/>
            <w:webHidden/>
          </w:rPr>
          <w:fldChar w:fldCharType="separate"/>
        </w:r>
        <w:r>
          <w:rPr>
            <w:noProof/>
            <w:webHidden/>
          </w:rPr>
          <w:t>36</w:t>
        </w:r>
        <w:r w:rsidR="009830E0">
          <w:rPr>
            <w:noProof/>
            <w:webHidden/>
          </w:rPr>
          <w:fldChar w:fldCharType="end"/>
        </w:r>
      </w:hyperlink>
    </w:p>
    <w:p w:rsidR="009830E0" w:rsidRDefault="005C5AD6">
      <w:pPr>
        <w:pStyle w:val="Obsah1"/>
        <w:rPr>
          <w:rFonts w:eastAsiaTheme="minorEastAsia"/>
          <w:caps w:val="0"/>
          <w:noProof/>
          <w:sz w:val="22"/>
          <w:szCs w:val="22"/>
          <w:lang w:eastAsia="cs-CZ"/>
        </w:rPr>
      </w:pPr>
      <w:hyperlink w:anchor="_Toc62033625" w:history="1">
        <w:r w:rsidR="009830E0" w:rsidRPr="00784CF9">
          <w:rPr>
            <w:rStyle w:val="Hypertextovodkaz"/>
          </w:rPr>
          <w:t>22.</w:t>
        </w:r>
        <w:r w:rsidR="009830E0">
          <w:rPr>
            <w:rFonts w:eastAsiaTheme="minorEastAsia"/>
            <w:caps w:val="0"/>
            <w:noProof/>
            <w:sz w:val="22"/>
            <w:szCs w:val="22"/>
            <w:lang w:eastAsia="cs-CZ"/>
          </w:rPr>
          <w:tab/>
        </w:r>
        <w:r w:rsidR="009830E0" w:rsidRPr="00784CF9">
          <w:rPr>
            <w:rStyle w:val="Hypertextovodkaz"/>
          </w:rPr>
          <w:t>PŘÍLOHY TĚCHTO POKYNŮ</w:t>
        </w:r>
        <w:r w:rsidR="009830E0">
          <w:rPr>
            <w:noProof/>
            <w:webHidden/>
          </w:rPr>
          <w:tab/>
        </w:r>
        <w:r w:rsidR="009830E0">
          <w:rPr>
            <w:noProof/>
            <w:webHidden/>
          </w:rPr>
          <w:fldChar w:fldCharType="begin"/>
        </w:r>
        <w:r w:rsidR="009830E0">
          <w:rPr>
            <w:noProof/>
            <w:webHidden/>
          </w:rPr>
          <w:instrText xml:space="preserve"> PAGEREF _Toc62033625 \h </w:instrText>
        </w:r>
        <w:r w:rsidR="009830E0">
          <w:rPr>
            <w:noProof/>
            <w:webHidden/>
          </w:rPr>
        </w:r>
        <w:r w:rsidR="009830E0">
          <w:rPr>
            <w:noProof/>
            <w:webHidden/>
          </w:rPr>
          <w:fldChar w:fldCharType="separate"/>
        </w:r>
        <w:r>
          <w:rPr>
            <w:noProof/>
            <w:webHidden/>
          </w:rPr>
          <w:t>36</w:t>
        </w:r>
        <w:r w:rsidR="009830E0">
          <w:rPr>
            <w:noProof/>
            <w:webHidden/>
          </w:rPr>
          <w:fldChar w:fldCharType="end"/>
        </w:r>
      </w:hyperlink>
    </w:p>
    <w:p w:rsidR="00AD0C7B" w:rsidRDefault="00BD7E91" w:rsidP="008D03B9">
      <w:r>
        <w:fldChar w:fldCharType="end"/>
      </w:r>
    </w:p>
    <w:p w:rsidR="00AD0C7B" w:rsidRDefault="00AD0C7B">
      <w:r>
        <w:br w:type="page"/>
      </w:r>
      <w:bookmarkStart w:id="0" w:name="_GoBack"/>
      <w:bookmarkEnd w:id="0"/>
    </w:p>
    <w:p w:rsidR="0035531B" w:rsidRDefault="0035531B" w:rsidP="0035531B">
      <w:pPr>
        <w:pStyle w:val="Nadpis1-1"/>
      </w:pPr>
      <w:bookmarkStart w:id="1" w:name="_Toc62033604"/>
      <w:bookmarkStart w:id="2" w:name="_Toc389559699"/>
      <w:bookmarkStart w:id="3" w:name="_Toc397429847"/>
      <w:bookmarkStart w:id="4" w:name="_Ref433028040"/>
      <w:bookmarkStart w:id="5" w:name="_Toc1048197"/>
      <w:r>
        <w:lastRenderedPageBreak/>
        <w:t>ÚVODNÍ USTANOVENÍ</w:t>
      </w:r>
      <w:bookmarkEnd w:id="1"/>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62033605"/>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0C1312" w:rsidRDefault="000609DD" w:rsidP="000C1312">
      <w:pPr>
        <w:pStyle w:val="Textbezslovn"/>
        <w:spacing w:after="0"/>
        <w:ind w:left="2127" w:hanging="1390"/>
      </w:pPr>
      <w:r>
        <w:tab/>
      </w:r>
      <w:r w:rsidR="000C1312">
        <w:t xml:space="preserve">nebo </w:t>
      </w:r>
    </w:p>
    <w:p w:rsidR="000C1312" w:rsidRDefault="000C1312" w:rsidP="000C1312">
      <w:pPr>
        <w:pStyle w:val="Textbezslovn"/>
        <w:spacing w:after="0"/>
        <w:ind w:left="2127" w:hanging="1390"/>
      </w:pPr>
      <w:r>
        <w:tab/>
        <w:t>Ing. Karlem Švejdou, MBA, ředitelem odboru investičního, na základě pověření č. 2449 ze dne 11.5.2018.</w:t>
      </w:r>
    </w:p>
    <w:p w:rsidR="0035531B" w:rsidRDefault="0035531B" w:rsidP="0035531B">
      <w:pPr>
        <w:pStyle w:val="Textbezslovn"/>
      </w:pPr>
    </w:p>
    <w:p w:rsidR="0035531B" w:rsidRDefault="0035531B" w:rsidP="0035531B">
      <w:pPr>
        <w:pStyle w:val="Nadpis1-1"/>
      </w:pPr>
      <w:bookmarkStart w:id="7" w:name="_Toc62033606"/>
      <w:r>
        <w:t>KOMUNIKACE MEZI ZADAVATELEM</w:t>
      </w:r>
      <w:r w:rsidR="00845C50">
        <w:t xml:space="preserve"> a </w:t>
      </w:r>
      <w:r>
        <w:t>DODAVATELEM</w:t>
      </w:r>
      <w:bookmarkEnd w:id="7"/>
      <w:r>
        <w:t xml:space="preserve"> </w:t>
      </w:r>
    </w:p>
    <w:p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0C1312" w:rsidRDefault="0035531B" w:rsidP="000C1312">
      <w:pPr>
        <w:pStyle w:val="Text1-1"/>
      </w:pPr>
      <w:r>
        <w:t xml:space="preserve">Kontaktní osobou zadavatele pro zadávací řízení je: </w:t>
      </w:r>
      <w:r w:rsidR="000C1312" w:rsidRPr="008760BD">
        <w:t>Kateřina Příleská</w:t>
      </w:r>
    </w:p>
    <w:p w:rsidR="000C1312" w:rsidRDefault="000C1312" w:rsidP="000C1312">
      <w:pPr>
        <w:pStyle w:val="Textbezslovn"/>
        <w:spacing w:after="0"/>
      </w:pPr>
      <w:r>
        <w:t xml:space="preserve">telefon: </w:t>
      </w:r>
      <w:r>
        <w:tab/>
        <w:t>+420 722 823 916</w:t>
      </w:r>
    </w:p>
    <w:p w:rsidR="000C1312" w:rsidRDefault="000C1312" w:rsidP="000C1312">
      <w:pPr>
        <w:pStyle w:val="Textbezslovn"/>
        <w:spacing w:after="0"/>
      </w:pPr>
      <w:r>
        <w:t xml:space="preserve">e-mail: </w:t>
      </w:r>
      <w:r>
        <w:tab/>
        <w:t>Prileska@spravazeleznic.cz</w:t>
      </w:r>
    </w:p>
    <w:p w:rsidR="000C1312" w:rsidRDefault="000C1312" w:rsidP="000C1312">
      <w:pPr>
        <w:pStyle w:val="Textbezslovn"/>
        <w:spacing w:after="0"/>
      </w:pPr>
      <w:r>
        <w:t xml:space="preserve">adresa: </w:t>
      </w:r>
      <w:r>
        <w:tab/>
        <w:t>Stavební správa východ</w:t>
      </w:r>
    </w:p>
    <w:p w:rsidR="000C1312" w:rsidRDefault="000C1312" w:rsidP="000C1312">
      <w:pPr>
        <w:pStyle w:val="Textbezslovn"/>
      </w:pPr>
      <w:r>
        <w:tab/>
      </w:r>
      <w:r>
        <w:tab/>
        <w:t>Nerudova 773/1, 779 00 Olomouc</w:t>
      </w:r>
    </w:p>
    <w:p w:rsidR="0035531B" w:rsidRDefault="0035531B" w:rsidP="0035531B">
      <w:pPr>
        <w:pStyle w:val="Nadpis1-1"/>
      </w:pPr>
      <w:bookmarkStart w:id="8" w:name="_Toc62033607"/>
      <w:r>
        <w:t>ÚČEL</w:t>
      </w:r>
      <w:r w:rsidR="00845C50">
        <w:t xml:space="preserve"> a </w:t>
      </w:r>
      <w:r>
        <w:t>PŘEDMĚT PLNĚNÍ VEŘEJNÉ ZAKÁZKY</w:t>
      </w:r>
      <w:bookmarkEnd w:id="8"/>
    </w:p>
    <w:p w:rsidR="0035531B" w:rsidRDefault="0035531B" w:rsidP="0035531B">
      <w:pPr>
        <w:pStyle w:val="Text1-1"/>
      </w:pPr>
      <w:r>
        <w:t>Účel veřejné zakázky</w:t>
      </w:r>
    </w:p>
    <w:p w:rsidR="000C1312" w:rsidRDefault="004E2618" w:rsidP="0035531B">
      <w:pPr>
        <w:pStyle w:val="Textbezslovn"/>
      </w:pPr>
      <w:r>
        <w:t>C</w:t>
      </w:r>
      <w:r w:rsidRPr="00FD501F">
        <w:t xml:space="preserve">ílem </w:t>
      </w:r>
      <w:r>
        <w:t>díla je</w:t>
      </w:r>
      <w:r w:rsidRPr="00425E6E">
        <w:t xml:space="preserve"> rekonstrukce železniční stanice Tišnov s cílem zvýšení bezpečnosti cestujících včetně zajištění bezbariérového přístupu, zvýšení bezpečnosti železničního provozu, zajištění spolehlivého železničního provozu a splnění požadavků platné legislativy. A dále prodloužení užitečné délky kolejí pro možné odstavení dlouhých nákladních vlaků během mimořádností ve směru Kolín – Brno, zvýšení traťové rychlosti a zavedení dalších rychlostních profilů, zkrácení docházkových vzdáleností díky novému staničnímu podchodu a nové nástupní hraně pro regionální dopravu z/do Nedvědic, provedení stavební připravenosti na budoucí DOZ a ETCS, což zamezí </w:t>
      </w:r>
      <w:r w:rsidR="00145840">
        <w:t>zmařeným</w:t>
      </w:r>
      <w:r w:rsidR="00145840" w:rsidRPr="00425E6E">
        <w:t xml:space="preserve"> </w:t>
      </w:r>
      <w:r w:rsidRPr="00425E6E">
        <w:t xml:space="preserve">investicím. V neposlední řadě zpracování dopravně-technologického posouzení celého úseku Brno – Havlíčkův Brod – Kolín, včetně odbočné trati Tišnov – Nové Město na Moravě – Žďár nad Sázavou, ze které budou vycházet rekonstrukce </w:t>
      </w:r>
      <w:r>
        <w:t>zbylých úseků na těchto tratích.</w:t>
      </w:r>
    </w:p>
    <w:p w:rsidR="0035531B" w:rsidRDefault="0035531B" w:rsidP="0035531B">
      <w:pPr>
        <w:pStyle w:val="Text1-1"/>
      </w:pPr>
      <w:r>
        <w:t>Předmět plnění veřejné zakázky</w:t>
      </w:r>
    </w:p>
    <w:p w:rsidR="000C1312" w:rsidRPr="00F37978" w:rsidRDefault="000C1312" w:rsidP="000C1312">
      <w:pPr>
        <w:pStyle w:val="Text1-1"/>
        <w:numPr>
          <w:ilvl w:val="0"/>
          <w:numId w:val="0"/>
        </w:numPr>
        <w:ind w:left="737"/>
      </w:pPr>
      <w:r w:rsidRPr="00F37978">
        <w:t xml:space="preserve">Předmětem zakázky je zpracování projektové dokumentace stavby pro vydání stavebního povolení (DSP) dle přílohy č. 3 </w:t>
      </w:r>
      <w:proofErr w:type="spellStart"/>
      <w:r w:rsidRPr="00F37978">
        <w:t>vyhl</w:t>
      </w:r>
      <w:proofErr w:type="spellEnd"/>
      <w:r w:rsidRPr="00F37978">
        <w:t xml:space="preserve">. č. 146/2008 Sb., o rozsahu a obsahu projektové dokumentace dopravních staveb, ve znění pozdějších předpisů, a projektové dokumentace pro provádění stavby (PDPS) dle přílohy č. 4 </w:t>
      </w:r>
      <w:proofErr w:type="spellStart"/>
      <w:r w:rsidRPr="00F37978">
        <w:t>vyhl</w:t>
      </w:r>
      <w:proofErr w:type="spellEnd"/>
      <w:r w:rsidRPr="00F37978">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rsidR="000C1312" w:rsidRPr="00F37978" w:rsidRDefault="000C1312" w:rsidP="000C1312">
      <w:pPr>
        <w:pStyle w:val="Text1-1"/>
        <w:numPr>
          <w:ilvl w:val="0"/>
          <w:numId w:val="0"/>
        </w:numPr>
        <w:ind w:left="737"/>
      </w:pPr>
      <w:r w:rsidRPr="00F37978">
        <w:t xml:space="preserve">Součástí díla je rovněž zejména:  </w:t>
      </w:r>
    </w:p>
    <w:p w:rsidR="000C1312" w:rsidRPr="00F37978" w:rsidRDefault="000C1312" w:rsidP="000C1312">
      <w:pPr>
        <w:pStyle w:val="Text1-1"/>
        <w:numPr>
          <w:ilvl w:val="0"/>
          <w:numId w:val="40"/>
        </w:numPr>
      </w:pPr>
      <w:r w:rsidRPr="00F37978">
        <w:t>zpracování vyplněné žádosti o stavební povolení, včetně všech vyžadovaných podkladů a příloh;</w:t>
      </w:r>
    </w:p>
    <w:p w:rsidR="000C1312" w:rsidRPr="00F37978" w:rsidRDefault="000C1312" w:rsidP="000C1312">
      <w:pPr>
        <w:pStyle w:val="Text1-1"/>
        <w:numPr>
          <w:ilvl w:val="0"/>
          <w:numId w:val="40"/>
        </w:numPr>
      </w:pPr>
      <w:r w:rsidRPr="00F37978">
        <w:lastRenderedPageBreak/>
        <w:t xml:space="preserve">zpracování podkladů pro zadávací řízení na realizaci stavby v potřebném množství a podobě (zvláštní technické podmínky a soupis prací dle </w:t>
      </w:r>
      <w:proofErr w:type="spellStart"/>
      <w:r w:rsidRPr="00F37978">
        <w:t>vyhl</w:t>
      </w:r>
      <w:proofErr w:type="spellEnd"/>
      <w:r w:rsidRPr="00F37978">
        <w:t>. č. 169/2016 Sb., v platném znění);</w:t>
      </w:r>
    </w:p>
    <w:p w:rsidR="000C1312" w:rsidRPr="00F37978" w:rsidRDefault="000C1312" w:rsidP="000C1312">
      <w:pPr>
        <w:pStyle w:val="Text1-1"/>
        <w:numPr>
          <w:ilvl w:val="0"/>
          <w:numId w:val="40"/>
        </w:numPr>
      </w:pPr>
      <w:r w:rsidRPr="00F37978">
        <w:t>zajištění vydání certifikátů o shodě vydávaných notifikovanou osobou v souladu s platnými směrnicemi Evropského parlamentu a Rady o interoperabilitě konvenčního železničního systému.</w:t>
      </w:r>
    </w:p>
    <w:p w:rsidR="000C1312" w:rsidRDefault="000C1312" w:rsidP="000C1312">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D539F1" w:rsidRDefault="00D539F1" w:rsidP="00652EFD">
      <w:pPr>
        <w:pStyle w:val="Text1-1"/>
        <w:numPr>
          <w:ilvl w:val="0"/>
          <w:numId w:val="0"/>
        </w:numPr>
        <w:spacing w:after="0"/>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9" w:name="_Toc62033608"/>
      <w:r>
        <w:t>ZDROJE FINANCOVÁNÍ</w:t>
      </w:r>
      <w:r w:rsidR="00845C50">
        <w:t xml:space="preserve"> a </w:t>
      </w:r>
      <w:r>
        <w:t>PŘEDPOKLÁDANÁ HODNOTA VEŘEJNÉ ZAKÁZKY</w:t>
      </w:r>
      <w:bookmarkEnd w:id="9"/>
    </w:p>
    <w:p w:rsidR="0035531B" w:rsidRDefault="001C65E9"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rsidR="0035531B" w:rsidRDefault="0035531B" w:rsidP="0035531B">
      <w:pPr>
        <w:pStyle w:val="Text1-1"/>
      </w:pPr>
      <w:r>
        <w:t xml:space="preserve">Předpokládaná hodnota veřejné zakázky činí </w:t>
      </w:r>
      <w:r w:rsidR="000C1312" w:rsidRPr="00627650">
        <w:rPr>
          <w:b/>
        </w:rPr>
        <w:t xml:space="preserve">61.400.000,- </w:t>
      </w:r>
      <w:r w:rsidRPr="00627650">
        <w:rPr>
          <w:b/>
        </w:rPr>
        <w:t>Kč</w:t>
      </w:r>
      <w:r>
        <w:t xml:space="preserve"> (bez DPH).</w:t>
      </w:r>
    </w:p>
    <w:p w:rsidR="0035531B" w:rsidRDefault="0035531B" w:rsidP="006F6B09">
      <w:pPr>
        <w:pStyle w:val="Nadpis1-1"/>
      </w:pPr>
      <w:bookmarkStart w:id="10" w:name="_Toc62033609"/>
      <w:r>
        <w:t>OBSAH ZADÁVACÍ DOKUMENTACE</w:t>
      </w:r>
      <w:bookmarkEnd w:id="10"/>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Všeobecné technické podmínky</w:t>
      </w:r>
      <w:r w:rsidR="0035161D">
        <w:t xml:space="preserve"> </w:t>
      </w:r>
    </w:p>
    <w:p w:rsidR="00ED116C" w:rsidRDefault="00ED116C" w:rsidP="00ED116C">
      <w:pPr>
        <w:pStyle w:val="Textbezslovn"/>
        <w:tabs>
          <w:tab w:val="left" w:pos="1701"/>
        </w:tabs>
        <w:ind w:left="1701" w:hanging="964"/>
      </w:pPr>
      <w:r>
        <w:t>Část 5</w:t>
      </w:r>
      <w:r>
        <w:tab/>
        <w:t xml:space="preserve">Zvláštní technické podmínky </w:t>
      </w:r>
      <w:r w:rsidR="000C1312" w:rsidRPr="00627650">
        <w:t>včetně příloh v nich uvedených</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0C1312" w:rsidRPr="00F37978" w:rsidRDefault="000C1312" w:rsidP="000C1312">
      <w:pPr>
        <w:pStyle w:val="Textbezslovn"/>
        <w:tabs>
          <w:tab w:val="left" w:pos="1701"/>
        </w:tabs>
        <w:spacing w:after="0"/>
        <w:ind w:left="1701" w:hanging="964"/>
      </w:pPr>
      <w:r w:rsidRPr="00F37978">
        <w:t>Část 1</w:t>
      </w:r>
      <w:r w:rsidRPr="00F37978">
        <w:tab/>
        <w:t>Záměr projektu</w:t>
      </w:r>
    </w:p>
    <w:p w:rsidR="000C1312" w:rsidRPr="00FD68DA" w:rsidRDefault="000C1312" w:rsidP="000C1312">
      <w:pPr>
        <w:pStyle w:val="Textbezslovn"/>
        <w:tabs>
          <w:tab w:val="left" w:pos="1701"/>
        </w:tabs>
        <w:spacing w:after="0"/>
        <w:ind w:left="1701" w:hanging="964"/>
      </w:pPr>
      <w:r w:rsidRPr="00F37978">
        <w:tab/>
      </w:r>
      <w:r w:rsidRPr="00FD68DA">
        <w:t xml:space="preserve">Zpracovaný společností </w:t>
      </w:r>
      <w:proofErr w:type="spellStart"/>
      <w:r w:rsidRPr="00FD68DA">
        <w:t>EXprojekt</w:t>
      </w:r>
      <w:proofErr w:type="spellEnd"/>
      <w:r w:rsidRPr="00FD68DA">
        <w:t xml:space="preserve"> s. r. o., se sídlem</w:t>
      </w:r>
      <w:r w:rsidR="00FD68DA" w:rsidRPr="00FD68DA">
        <w:t xml:space="preserve"> </w:t>
      </w:r>
      <w:r w:rsidR="00FD68DA" w:rsidRPr="00FD68DA">
        <w:rPr>
          <w:rFonts w:ascii="Verdana" w:hAnsi="Verdana"/>
          <w:color w:val="333333"/>
          <w:shd w:val="clear" w:color="auto" w:fill="FFFFFF"/>
        </w:rPr>
        <w:t>Heršpická 758/13, Štýřice, 619 00 Brno, IČO: 29285801</w:t>
      </w:r>
      <w:r w:rsidR="00FD68DA" w:rsidRPr="00FD68DA">
        <w:t xml:space="preserve">, </w:t>
      </w:r>
      <w:r w:rsidRPr="00FD68DA">
        <w:t>12/2019</w:t>
      </w:r>
    </w:p>
    <w:p w:rsidR="000C1312" w:rsidRPr="00FD68DA" w:rsidRDefault="000C1312" w:rsidP="000C1312">
      <w:pPr>
        <w:pStyle w:val="Textbezslovn"/>
        <w:tabs>
          <w:tab w:val="left" w:pos="1701"/>
        </w:tabs>
        <w:spacing w:after="0"/>
        <w:ind w:left="1701" w:hanging="964"/>
      </w:pPr>
      <w:r w:rsidRPr="00FD68DA">
        <w:t xml:space="preserve">Část 2 </w:t>
      </w:r>
      <w:r w:rsidRPr="00FD68DA">
        <w:tab/>
        <w:t>Dokumentace pro územní řízení</w:t>
      </w:r>
    </w:p>
    <w:p w:rsidR="000C1312" w:rsidRPr="00F37978" w:rsidRDefault="000C1312" w:rsidP="000C1312">
      <w:pPr>
        <w:pStyle w:val="Textbezslovn"/>
        <w:tabs>
          <w:tab w:val="left" w:pos="1701"/>
        </w:tabs>
        <w:spacing w:after="0"/>
        <w:ind w:left="1701" w:hanging="964"/>
      </w:pPr>
      <w:r w:rsidRPr="00FD68DA">
        <w:tab/>
        <w:t xml:space="preserve">Zpracovaný společností </w:t>
      </w:r>
      <w:proofErr w:type="spellStart"/>
      <w:r w:rsidRPr="00FD68DA">
        <w:t>EXprojekt</w:t>
      </w:r>
      <w:proofErr w:type="spellEnd"/>
      <w:r w:rsidRPr="00FD68DA">
        <w:t xml:space="preserve"> s. r. o., se sídlem</w:t>
      </w:r>
      <w:r w:rsidR="00FD68DA" w:rsidRPr="00FD68DA">
        <w:t xml:space="preserve"> </w:t>
      </w:r>
      <w:r w:rsidR="00FD68DA" w:rsidRPr="00FD68DA">
        <w:rPr>
          <w:rFonts w:ascii="Verdana" w:hAnsi="Verdana"/>
          <w:color w:val="333333"/>
          <w:shd w:val="clear" w:color="auto" w:fill="FFFFFF"/>
        </w:rPr>
        <w:t>Heršpická 758/13, Štýřice, 619 00 Brno, IČO: 29285801</w:t>
      </w:r>
      <w:r w:rsidR="00FD68DA">
        <w:rPr>
          <w:rFonts w:ascii="Verdana" w:hAnsi="Verdana"/>
          <w:color w:val="333333"/>
          <w:shd w:val="clear" w:color="auto" w:fill="FFFFFF"/>
        </w:rPr>
        <w:t>,</w:t>
      </w:r>
      <w:r w:rsidR="00FD68DA" w:rsidRPr="00FD68DA">
        <w:t xml:space="preserve"> </w:t>
      </w:r>
      <w:r w:rsidRPr="00FD68DA">
        <w:t>12/2018</w:t>
      </w:r>
    </w:p>
    <w:p w:rsidR="00ED116C" w:rsidRDefault="00ED116C" w:rsidP="00ED116C">
      <w:pPr>
        <w:pStyle w:val="Text1-1"/>
        <w:numPr>
          <w:ilvl w:val="0"/>
          <w:numId w:val="0"/>
        </w:numPr>
        <w:ind w:left="737"/>
      </w:pPr>
    </w:p>
    <w:p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0C1312" w:rsidRDefault="00ED116C" w:rsidP="000C1312">
      <w:pPr>
        <w:pStyle w:val="Text1-1"/>
      </w:pPr>
      <w:r w:rsidRPr="00ED116C">
        <w:t xml:space="preserve">Zadavatel sděluje, že </w:t>
      </w:r>
      <w:r w:rsidRPr="00FD68DA">
        <w:t xml:space="preserve">následující části zadávací dokumentace vypracovala osoba odlišná od zadavatele, a to: </w:t>
      </w:r>
      <w:r w:rsidR="000C1312" w:rsidRPr="00FD68DA">
        <w:t xml:space="preserve">Záměr projektu zpracovaný společností </w:t>
      </w:r>
      <w:proofErr w:type="spellStart"/>
      <w:r w:rsidR="000C1312" w:rsidRPr="00FD68DA">
        <w:t>EXprojekt</w:t>
      </w:r>
      <w:proofErr w:type="spellEnd"/>
      <w:r w:rsidR="000C1312" w:rsidRPr="00FD68DA">
        <w:t xml:space="preserve"> s. r. o., se sídlem</w:t>
      </w:r>
      <w:r w:rsidR="00FD68DA" w:rsidRPr="00FD68DA">
        <w:t xml:space="preserve"> Heršpická 758/13, Štýřice, 619 00 Brno, IČO: 29285801,</w:t>
      </w:r>
      <w:r w:rsidR="000C1312" w:rsidRPr="00FD68DA">
        <w:t xml:space="preserve"> z 12/2019 a Dokumentace pro územní řízení zpracovaná společností </w:t>
      </w:r>
      <w:proofErr w:type="spellStart"/>
      <w:r w:rsidR="000C1312" w:rsidRPr="00FD68DA">
        <w:t>EXprojekt</w:t>
      </w:r>
      <w:proofErr w:type="spellEnd"/>
      <w:r w:rsidR="000C1312" w:rsidRPr="00FD68DA">
        <w:t xml:space="preserve"> s. r. o., se sídlem</w:t>
      </w:r>
      <w:r w:rsidR="00FD68DA" w:rsidRPr="00FD68DA">
        <w:t xml:space="preserve"> Heršpická 758/13, Štýřice, 619 00 Brno, IČO: 29285801, </w:t>
      </w:r>
      <w:r w:rsidR="000C1312" w:rsidRPr="00FD68DA">
        <w:t>z 02/2018</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62033610"/>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62033611"/>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w:t>
      </w:r>
      <w:r>
        <w:lastRenderedPageBreak/>
        <w:t>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 xml:space="preserve">prokázaným doručením živnostenskému úřadu (v případě ohlašovacích </w:t>
      </w:r>
      <w:r>
        <w:lastRenderedPageBreak/>
        <w:t>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Pr="000C1312"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w:t>
      </w:r>
      <w:r w:rsidRPr="000C1312">
        <w:t xml:space="preserve">následující činnosti: </w:t>
      </w:r>
    </w:p>
    <w:p w:rsidR="001D6E71" w:rsidRPr="000C1312" w:rsidRDefault="001D6E71" w:rsidP="00BD5A0E">
      <w:pPr>
        <w:pStyle w:val="Odrka1-2-"/>
        <w:spacing w:after="0"/>
      </w:pPr>
      <w:r w:rsidRPr="000C1312">
        <w:t>projektovou činnost ve výstavbě</w:t>
      </w:r>
    </w:p>
    <w:p w:rsidR="001D6E71" w:rsidRPr="000C1312" w:rsidRDefault="001D6E71" w:rsidP="00BD5A0E">
      <w:pPr>
        <w:pStyle w:val="Odrka1-2-"/>
        <w:spacing w:after="0"/>
      </w:pPr>
      <w:r w:rsidRPr="000C1312">
        <w:t>výkon zeměměřických činností</w:t>
      </w:r>
    </w:p>
    <w:p w:rsidR="001D6E71" w:rsidRPr="000C1312" w:rsidRDefault="001D6E71" w:rsidP="00BD5A0E">
      <w:pPr>
        <w:pStyle w:val="Odrka1-2-"/>
        <w:spacing w:after="0"/>
      </w:pPr>
      <w:r w:rsidRPr="000C1312">
        <w:t>poskytování služeb v oblasti bezpečnosti a ochrany zdraví při práci</w:t>
      </w:r>
    </w:p>
    <w:p w:rsidR="0035531B" w:rsidRDefault="001D6E71" w:rsidP="00BD5A0E">
      <w:pPr>
        <w:pStyle w:val="Odrka1-2-"/>
        <w:spacing w:after="0"/>
      </w:pPr>
      <w:r w:rsidRPr="000C1312">
        <w:t>geologické práce</w:t>
      </w:r>
      <w:r w:rsidR="0035531B" w:rsidRPr="000C1312">
        <w:t>.</w:t>
      </w:r>
    </w:p>
    <w:p w:rsidR="00D539F1" w:rsidRPr="000C1312" w:rsidRDefault="00D539F1" w:rsidP="00D539F1">
      <w:pPr>
        <w:pStyle w:val="Odrka1-2-"/>
        <w:numPr>
          <w:ilvl w:val="0"/>
          <w:numId w:val="0"/>
        </w:numPr>
        <w:spacing w:after="0"/>
        <w:ind w:left="1531"/>
      </w:pPr>
    </w:p>
    <w:p w:rsidR="0035531B" w:rsidRDefault="0035531B" w:rsidP="00092CC9">
      <w:pPr>
        <w:pStyle w:val="Odrka1-1"/>
      </w:pPr>
      <w:r>
        <w:t>Odborná způsobilost:</w:t>
      </w:r>
    </w:p>
    <w:p w:rsidR="00BD5A0E" w:rsidRDefault="00BD5A0E" w:rsidP="00BD5A0E">
      <w:pPr>
        <w:pStyle w:val="Odrka1-2-"/>
      </w:pPr>
      <w:r>
        <w:t>Zadavatel požaduje předložení dokladu o autorizaci v rozsahu dle § 5 odst. 3 písm</w:t>
      </w:r>
      <w:r w:rsidRPr="000C1312">
        <w:t xml:space="preserve">. </w:t>
      </w:r>
      <w:r w:rsidRPr="000C1312">
        <w:rPr>
          <w:b/>
        </w:rPr>
        <w:t>a), b), d), e), f)</w:t>
      </w:r>
      <w:r w:rsidR="00D539F1">
        <w:rPr>
          <w:b/>
        </w:rPr>
        <w:t>,</w:t>
      </w:r>
      <w:r w:rsidRPr="000C1312">
        <w:t xml:space="preserve"> </w:t>
      </w:r>
      <w:r w:rsidRPr="000C1312">
        <w:rPr>
          <w:b/>
        </w:rPr>
        <w:t>i) a j)</w:t>
      </w:r>
      <w:r w:rsidRPr="000C1312">
        <w:t xml:space="preserve"> zákona</w:t>
      </w:r>
      <w:r>
        <w:t xml:space="preserve">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rsidRPr="000C1312">
        <w:t xml:space="preserve">Zadavatel požaduje předložení úředního oprávnění pro ověřování výsledků zeměměřických činností v rozsahu dle § 13 odst. 1 písm. </w:t>
      </w:r>
      <w:r w:rsidRPr="000C1312">
        <w:rPr>
          <w:b/>
        </w:rPr>
        <w:t xml:space="preserve">a) </w:t>
      </w:r>
      <w:r w:rsidRPr="000C1312">
        <w:t>a</w:t>
      </w:r>
      <w:r w:rsidRPr="000C1312">
        <w:rPr>
          <w:b/>
        </w:rPr>
        <w:t xml:space="preserve"> c)</w:t>
      </w:r>
      <w:r w:rsidRPr="000C1312">
        <w:t xml:space="preserve"> zákona č. 200/1994 Sb., o zeměměřictví a o změně a doplnění některých</w:t>
      </w:r>
      <w:r>
        <w:t xml:space="preserve">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B4751B" w:rsidRDefault="00BD5A0E" w:rsidP="00BD5A0E">
      <w:pPr>
        <w:pStyle w:val="Odrka1-2-"/>
      </w:pPr>
      <w:r w:rsidRPr="00B4751B">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B4751B" w:rsidRDefault="00BD5A0E" w:rsidP="00BD5A0E">
      <w:pPr>
        <w:pStyle w:val="Odrka1-2-"/>
      </w:pPr>
      <w:r w:rsidRPr="00B4751B">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4751B" w:rsidRDefault="00B4751B" w:rsidP="00B4751B">
      <w:pPr>
        <w:pStyle w:val="Odrka1-2-"/>
      </w:pPr>
      <w:r w:rsidRPr="00F66934">
        <w:t>Zadavatel požaduje předložení pověření k hodnocení nebezpečných vlastností odpadů dle §</w:t>
      </w:r>
      <w:r>
        <w:t xml:space="preserve"> </w:t>
      </w:r>
      <w:r w:rsidRPr="0090367C">
        <w:t>73, resp. § 154 odst. 3 zákona č. 541/2020 Sb., o odpadech</w:t>
      </w:r>
      <w:r w:rsidRPr="00F66934">
        <w:t>.</w:t>
      </w:r>
    </w:p>
    <w:p w:rsidR="0001120C" w:rsidRPr="00F66934" w:rsidRDefault="0001120C" w:rsidP="00936DEC">
      <w:pPr>
        <w:pStyle w:val="Odrka1-2-"/>
        <w:numPr>
          <w:ilvl w:val="0"/>
          <w:numId w:val="0"/>
        </w:numPr>
        <w:ind w:left="1531"/>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stavby </w:t>
      </w:r>
      <w:r w:rsidRPr="00B4751B">
        <w:t>železničních</w:t>
      </w:r>
      <w:r>
        <w:t xml:space="preserve"> drah ve smyslu § 5 odst. </w:t>
      </w:r>
      <w:r w:rsidRPr="00B4751B">
        <w:t>1 a § 3 odst. 1 zák</w:t>
      </w:r>
      <w:r>
        <w:t>.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B4751B" w:rsidRPr="00B4751B">
        <w:t>a), b), c)</w:t>
      </w:r>
      <w:r>
        <w:t xml:space="preserve"> (dále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392730" w:rsidRPr="00B36304" w:rsidRDefault="00392730" w:rsidP="0077382B">
      <w:pPr>
        <w:pStyle w:val="Odstavec1-1a"/>
        <w:numPr>
          <w:ilvl w:val="0"/>
          <w:numId w:val="14"/>
        </w:numPr>
      </w:pPr>
      <w:r w:rsidRPr="00B36304">
        <w:t xml:space="preserve">zpracování projektové dokumentace ve stupni DSP nebo DSP+PDPS nebo DUSP </w:t>
      </w:r>
      <w:r w:rsidR="00103A92" w:rsidRPr="00B36304">
        <w:t xml:space="preserve">nebo DUSP+PDPS </w:t>
      </w:r>
      <w:r w:rsidRPr="00B36304">
        <w:t xml:space="preserve">pro rekonstrukci nebo novostavbu </w:t>
      </w:r>
      <w:r w:rsidR="00B4751B" w:rsidRPr="00B36304">
        <w:rPr>
          <w:rFonts w:eastAsia="Times New Roman" w:cs="Calibri"/>
          <w:lang w:eastAsia="cs-CZ"/>
        </w:rPr>
        <w:t>alespoň jedné železniční stanice na elektrifikované trati s minimálním počtem 15 ks výhybek včetně zabezpečovacího zařízení</w:t>
      </w:r>
      <w:r w:rsidRPr="00B36304">
        <w:t>,</w:t>
      </w:r>
    </w:p>
    <w:p w:rsidR="00392730" w:rsidRPr="00B36304" w:rsidRDefault="00392730" w:rsidP="0077382B">
      <w:pPr>
        <w:pStyle w:val="Odstavec1-1a"/>
        <w:numPr>
          <w:ilvl w:val="0"/>
          <w:numId w:val="14"/>
        </w:numPr>
      </w:pPr>
      <w:r w:rsidRPr="00B36304">
        <w:t xml:space="preserve">zpracování projektové dokumentace ve stupni DSP nebo DSP+PDPS nebo DUSP </w:t>
      </w:r>
      <w:r w:rsidR="00103A92" w:rsidRPr="00B36304">
        <w:t xml:space="preserve">nebo DUSP+PDPS </w:t>
      </w:r>
      <w:r w:rsidRPr="00B36304">
        <w:t xml:space="preserve">pro rekonstrukci nebo novostavbu </w:t>
      </w:r>
      <w:r w:rsidR="00B36304" w:rsidRPr="00B36304">
        <w:rPr>
          <w:rFonts w:eastAsia="Times New Roman" w:cs="Calibri"/>
          <w:lang w:eastAsia="cs-CZ"/>
        </w:rPr>
        <w:t>obsahující alespoň jeden železniční ocelový most na elektrifikované železniční trati o minimálním rozpětí 50 m přes trvalý vodní tok,</w:t>
      </w:r>
      <w:r w:rsidRPr="00B36304">
        <w:t xml:space="preserve">  </w:t>
      </w:r>
    </w:p>
    <w:p w:rsidR="00392730" w:rsidRPr="00B36304" w:rsidRDefault="00392730" w:rsidP="0077382B">
      <w:pPr>
        <w:pStyle w:val="Odstavec1-1a"/>
        <w:numPr>
          <w:ilvl w:val="0"/>
          <w:numId w:val="14"/>
        </w:numPr>
      </w:pPr>
      <w:r w:rsidRPr="00B36304">
        <w:t xml:space="preserve">zajištění stavebního povolení nebo společného povolení, kterým se stavba umisťuje a povoluje, včetně zpracování agendy majetkoprávního vypořádání pro rekonstrukci nebo novostavbu železniční trati nebo železniční stanice. </w:t>
      </w:r>
    </w:p>
    <w:p w:rsidR="00392730" w:rsidRPr="00B36304" w:rsidRDefault="00392730" w:rsidP="00392730">
      <w:pPr>
        <w:pStyle w:val="Textbezslovn"/>
      </w:pPr>
      <w:r w:rsidRPr="00B36304">
        <w:rPr>
          <w:b/>
        </w:rPr>
        <w:t xml:space="preserve">Každá z činností </w:t>
      </w:r>
      <w:r w:rsidR="00B36304" w:rsidRPr="00B36304">
        <w:rPr>
          <w:b/>
        </w:rPr>
        <w:t xml:space="preserve">uvedených pod písm. a), b), c) </w:t>
      </w:r>
      <w:r w:rsidRPr="00B36304">
        <w:rPr>
          <w:b/>
        </w:rPr>
        <w:t>výše</w:t>
      </w:r>
      <w:r w:rsidRPr="00B36304">
        <w:t xml:space="preserve"> </w:t>
      </w:r>
      <w:r w:rsidRPr="00B36304">
        <w:rPr>
          <w:b/>
        </w:rPr>
        <w:t>musí být doložena alespoň ve dvou referenčních zakázkách (významných službách).</w:t>
      </w:r>
    </w:p>
    <w:p w:rsidR="00392730" w:rsidRDefault="00392730" w:rsidP="00392730">
      <w:pPr>
        <w:pStyle w:val="Textbezslovn"/>
      </w:pPr>
      <w:r w:rsidRPr="00B36304">
        <w:t xml:space="preserve">Parametry, resp. požadavky na obsahovou náplň činností, uvedené výše pod písm. a), b), c), lze splnit všechny současně v rámci jedné referenční zakázky (významné služby), ale připouští se i splnění požadavků dle písm. </w:t>
      </w:r>
      <w:r w:rsidR="00B36304" w:rsidRPr="00B36304">
        <w:t xml:space="preserve">a), b), c) </w:t>
      </w:r>
      <w:r w:rsidRPr="00B36304">
        <w:t>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 xml:space="preserve">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B36304" w:rsidRPr="00B36304">
        <w:rPr>
          <w:rFonts w:eastAsia="Times New Roman" w:cs="Calibri"/>
          <w:b/>
          <w:lang w:eastAsia="cs-CZ"/>
        </w:rPr>
        <w:t>60.000.000,-</w:t>
      </w:r>
      <w:r w:rsidR="00B36304">
        <w:rPr>
          <w:rFonts w:eastAsia="Times New Roman" w:cs="Calibri"/>
          <w:lang w:eastAsia="cs-CZ"/>
        </w:rPr>
        <w:t xml:space="preserve"> </w:t>
      </w:r>
      <w:r w:rsidRPr="00392730">
        <w:rPr>
          <w:b/>
        </w:rPr>
        <w:t>Kč</w:t>
      </w:r>
      <w:r>
        <w:t xml:space="preserve"> bez DPH, přičemž alespoň jedna významná služba musí dosahovat ceny nejméně </w:t>
      </w:r>
      <w:r w:rsidR="00B36304" w:rsidRPr="00B36304">
        <w:rPr>
          <w:b/>
        </w:rPr>
        <w:t>30.000.000,-</w:t>
      </w:r>
      <w:r>
        <w:t xml:space="preserve"> </w:t>
      </w:r>
      <w:r w:rsidRPr="00392730">
        <w:rPr>
          <w:b/>
        </w:rPr>
        <w:t>Kč</w:t>
      </w:r>
      <w:r>
        <w:t xml:space="preserve"> bez DPH. </w:t>
      </w:r>
    </w:p>
    <w:p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w:t>
      </w:r>
      <w:r>
        <w:lastRenderedPageBreak/>
        <w:t>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lastRenderedPageBreak/>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w:t>
      </w:r>
      <w:r w:rsidR="00B36304">
        <w:t>telem předkládaných dokumentů):</w:t>
      </w:r>
    </w:p>
    <w:p w:rsidR="009E1AEE" w:rsidRPr="00B36304" w:rsidRDefault="009E1AEE" w:rsidP="0077382B">
      <w:pPr>
        <w:pStyle w:val="Odstavec1-1a"/>
        <w:numPr>
          <w:ilvl w:val="0"/>
          <w:numId w:val="16"/>
        </w:numPr>
        <w:rPr>
          <w:b/>
        </w:rPr>
      </w:pPr>
      <w:r w:rsidRPr="00B36304">
        <w:rPr>
          <w:b/>
        </w:rPr>
        <w:t xml:space="preserve">vedoucí týmu </w:t>
      </w:r>
    </w:p>
    <w:p w:rsidR="009E3C1B" w:rsidRPr="00B36304" w:rsidRDefault="009E1AEE" w:rsidP="009E1AEE">
      <w:pPr>
        <w:pStyle w:val="Odrka1-2-"/>
      </w:pPr>
      <w:r w:rsidRPr="00B36304">
        <w:t xml:space="preserve">vysokoškolské vzdělání; </w:t>
      </w:r>
    </w:p>
    <w:p w:rsidR="009E1AEE" w:rsidRPr="00B36304" w:rsidRDefault="009E1AEE" w:rsidP="009E1AEE">
      <w:pPr>
        <w:pStyle w:val="Odrka1-2-"/>
      </w:pPr>
      <w:r w:rsidRPr="00B36304">
        <w:t>nejméně 5 let praxe v</w:t>
      </w:r>
      <w:r w:rsidR="00B36304" w:rsidRPr="00B36304">
        <w:t xml:space="preserve"> projektování obdobných zakázek</w:t>
      </w:r>
      <w:r w:rsidRPr="00B36304">
        <w:t xml:space="preserve">; </w:t>
      </w:r>
    </w:p>
    <w:p w:rsidR="009E1AEE" w:rsidRPr="00B36304" w:rsidRDefault="009E1AEE" w:rsidP="009E1AEE">
      <w:pPr>
        <w:pStyle w:val="Odrka1-2-"/>
      </w:pPr>
      <w:r w:rsidRPr="00B36304">
        <w:t>autorizace v rozsahu dle § 5 odst. 3 písm. b</w:t>
      </w:r>
      <w:r w:rsidRPr="00332896">
        <w:t>)</w:t>
      </w:r>
      <w:r w:rsidR="00DD5251" w:rsidRPr="00332896">
        <w:t xml:space="preserve"> nebo e) </w:t>
      </w:r>
      <w:r w:rsidRPr="00332896">
        <w:t>zák. č. 360/1992 Sb., o výkonu povolání autorizovaných architektů a o výkonu povolání autorizovaných inženýrů a techniků činných ve výstavbě, ve znění pozdějších předpisů (dále jen „autorizační zákon“), tedy pro dopravní stavby</w:t>
      </w:r>
      <w:r w:rsidR="00DD5251" w:rsidRPr="00332896">
        <w:t xml:space="preserve"> nebo technologická zařízení staveb</w:t>
      </w:r>
      <w:r w:rsidRPr="00332896">
        <w:t xml:space="preserve">; </w:t>
      </w:r>
    </w:p>
    <w:p w:rsidR="009E1AEE" w:rsidRPr="00B36304" w:rsidRDefault="009E1AEE" w:rsidP="009E1AEE">
      <w:pPr>
        <w:pStyle w:val="Odrka1-2-"/>
      </w:pPr>
      <w:r w:rsidRPr="00B36304">
        <w:t xml:space="preserve">prokázat zkušenosti s plněním alespoň dvou zakázek na projektové práce </w:t>
      </w:r>
      <w:r w:rsidR="000E1758" w:rsidRPr="00B36304">
        <w:t xml:space="preserve">spočívající ve zpracování dokumentace </w:t>
      </w:r>
      <w:r w:rsidRPr="00B36304">
        <w:t xml:space="preserve">pro stavby železničních drah ve stupni DSP nebo DSP+PDPS nebo DUSP </w:t>
      </w:r>
      <w:r w:rsidR="00103A92" w:rsidRPr="00B36304">
        <w:t xml:space="preserve">nebo DUSP+PDPS </w:t>
      </w:r>
      <w:r w:rsidRPr="00B36304">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B36304">
        <w:t>í v rozsahu referované činnosti;</w:t>
      </w:r>
      <w:r w:rsidRPr="00B36304">
        <w:t xml:space="preserve">  </w:t>
      </w:r>
    </w:p>
    <w:p w:rsidR="009E1AEE" w:rsidRPr="00B36304" w:rsidRDefault="009E1AEE" w:rsidP="0077382B">
      <w:pPr>
        <w:pStyle w:val="Odstavec1-1a"/>
        <w:numPr>
          <w:ilvl w:val="0"/>
          <w:numId w:val="16"/>
        </w:numPr>
        <w:rPr>
          <w:b/>
        </w:rPr>
      </w:pPr>
      <w:r w:rsidRPr="00B36304">
        <w:rPr>
          <w:b/>
        </w:rPr>
        <w:t>specialista na železniční svršek a spodek</w:t>
      </w:r>
    </w:p>
    <w:p w:rsidR="00355D2A" w:rsidRPr="00B36304" w:rsidRDefault="009E1AEE" w:rsidP="00355D2A">
      <w:pPr>
        <w:pStyle w:val="Odrka1-2-"/>
      </w:pPr>
      <w:r w:rsidRPr="00B36304">
        <w:t xml:space="preserve">vysokoškolské vzdělání; </w:t>
      </w:r>
    </w:p>
    <w:p w:rsidR="00355D2A" w:rsidRPr="00B36304" w:rsidRDefault="009E1AEE" w:rsidP="00355D2A">
      <w:pPr>
        <w:pStyle w:val="Odrka1-2-"/>
      </w:pPr>
      <w:r w:rsidRPr="00B36304">
        <w:t xml:space="preserve">nejméně 5 let praxe ve svém oboru </w:t>
      </w:r>
      <w:r w:rsidR="000E1758" w:rsidRPr="00B36304">
        <w:t xml:space="preserve">(železniční svršek a spodek) </w:t>
      </w:r>
      <w:r w:rsidRPr="00B36304">
        <w:t xml:space="preserve">v projektování obdobných zakázek; </w:t>
      </w:r>
    </w:p>
    <w:p w:rsidR="009E1AEE" w:rsidRPr="00B36304" w:rsidRDefault="009E1AEE" w:rsidP="00355D2A">
      <w:pPr>
        <w:pStyle w:val="Odrka1-2-"/>
      </w:pPr>
      <w:r w:rsidRPr="00B36304">
        <w:t xml:space="preserve">autorizace v rozsahu dle § 5 odst. 3 písm. b) autorizačního zákona, tedy pro dopravní stavby; </w:t>
      </w:r>
    </w:p>
    <w:p w:rsidR="009E1AEE" w:rsidRPr="00B36304" w:rsidRDefault="009E1AEE" w:rsidP="0077382B">
      <w:pPr>
        <w:pStyle w:val="Odstavec1-1a"/>
        <w:numPr>
          <w:ilvl w:val="0"/>
          <w:numId w:val="16"/>
        </w:numPr>
        <w:rPr>
          <w:b/>
        </w:rPr>
      </w:pPr>
      <w:r w:rsidRPr="00B36304">
        <w:rPr>
          <w:b/>
        </w:rPr>
        <w:t>specialista na mostní a inženýrské konstrukce</w:t>
      </w:r>
    </w:p>
    <w:p w:rsidR="00355D2A" w:rsidRPr="00B36304" w:rsidRDefault="009E1AEE" w:rsidP="00355D2A">
      <w:pPr>
        <w:pStyle w:val="Odrka1-2-"/>
      </w:pPr>
      <w:r w:rsidRPr="00B36304">
        <w:t xml:space="preserve">vysokoškolské vzdělání; </w:t>
      </w:r>
    </w:p>
    <w:p w:rsidR="00355D2A" w:rsidRPr="00B36304" w:rsidRDefault="009E1AEE" w:rsidP="00355D2A">
      <w:pPr>
        <w:pStyle w:val="Odrka1-2-"/>
      </w:pPr>
      <w:r w:rsidRPr="00B36304">
        <w:t>nejméně 5 let praxe v projektování v oboru své specializace</w:t>
      </w:r>
      <w:r w:rsidR="000E1758" w:rsidRPr="00B36304">
        <w:t xml:space="preserve"> (mostní a inženýrské konstrukce)</w:t>
      </w:r>
      <w:r w:rsidRPr="00B36304">
        <w:t xml:space="preserve">; </w:t>
      </w:r>
    </w:p>
    <w:p w:rsidR="009E1AEE" w:rsidRPr="00B36304" w:rsidRDefault="009E1AEE" w:rsidP="00355D2A">
      <w:pPr>
        <w:pStyle w:val="Odrka1-2-"/>
      </w:pPr>
      <w:r w:rsidRPr="00B36304">
        <w:t xml:space="preserve">autorizace v rozsahu dle § 5 odst. 3 písm. d) autorizačního zákona, tedy v oboru mosty a inženýrské konstrukce; </w:t>
      </w:r>
    </w:p>
    <w:p w:rsidR="009E1AEE" w:rsidRPr="00B36304" w:rsidRDefault="009E1AEE" w:rsidP="0077382B">
      <w:pPr>
        <w:pStyle w:val="Odstavec1-1a"/>
        <w:numPr>
          <w:ilvl w:val="0"/>
          <w:numId w:val="16"/>
        </w:numPr>
        <w:rPr>
          <w:b/>
        </w:rPr>
      </w:pPr>
      <w:r w:rsidRPr="00B36304">
        <w:rPr>
          <w:b/>
        </w:rPr>
        <w:lastRenderedPageBreak/>
        <w:t>specialista na pozemní stavby</w:t>
      </w:r>
    </w:p>
    <w:p w:rsidR="00355D2A" w:rsidRPr="00B36304" w:rsidRDefault="009E1AEE" w:rsidP="00355D2A">
      <w:pPr>
        <w:pStyle w:val="Odrka1-2-"/>
      </w:pPr>
      <w:r w:rsidRPr="00B36304">
        <w:t xml:space="preserve">vysokoškolské vzdělání; </w:t>
      </w:r>
    </w:p>
    <w:p w:rsidR="00355D2A" w:rsidRPr="00B36304" w:rsidRDefault="009E1AEE" w:rsidP="00355D2A">
      <w:pPr>
        <w:pStyle w:val="Odrka1-2-"/>
      </w:pPr>
      <w:r w:rsidRPr="00B36304">
        <w:t>nejméně 5 let praxe v projektování v oboru své specializace</w:t>
      </w:r>
      <w:r w:rsidR="000E1758" w:rsidRPr="00B36304">
        <w:t xml:space="preserve"> (pozemní stavby)</w:t>
      </w:r>
      <w:r w:rsidRPr="00B36304">
        <w:t xml:space="preserve">; </w:t>
      </w:r>
    </w:p>
    <w:p w:rsidR="009E1AEE" w:rsidRPr="00B36304" w:rsidRDefault="009E1AEE" w:rsidP="00355D2A">
      <w:pPr>
        <w:pStyle w:val="Odrka1-2-"/>
      </w:pPr>
      <w:r w:rsidRPr="00B36304">
        <w:t>autorizace v rozsahu dle § 5 odst. 3 písm. a) autorizačního zákona, tedy v oboru pozemní stavby;</w:t>
      </w:r>
    </w:p>
    <w:p w:rsidR="009E1AEE" w:rsidRPr="00B36304" w:rsidRDefault="009E1AEE" w:rsidP="0077382B">
      <w:pPr>
        <w:pStyle w:val="Odstavec1-1a"/>
        <w:numPr>
          <w:ilvl w:val="0"/>
          <w:numId w:val="16"/>
        </w:numPr>
        <w:rPr>
          <w:b/>
        </w:rPr>
      </w:pPr>
      <w:r w:rsidRPr="00B36304">
        <w:rPr>
          <w:b/>
        </w:rPr>
        <w:t>specialista na zabezpečovací zařízení</w:t>
      </w:r>
    </w:p>
    <w:p w:rsidR="00355D2A" w:rsidRPr="00B36304" w:rsidRDefault="009E1AEE" w:rsidP="00355D2A">
      <w:pPr>
        <w:pStyle w:val="Odrka1-2-"/>
      </w:pPr>
      <w:r w:rsidRPr="00B36304">
        <w:t xml:space="preserve">vysokoškolské vzdělání; </w:t>
      </w:r>
    </w:p>
    <w:p w:rsidR="00355D2A" w:rsidRPr="00B36304" w:rsidRDefault="009E1AEE" w:rsidP="00355D2A">
      <w:pPr>
        <w:pStyle w:val="Odrka1-2-"/>
      </w:pPr>
      <w:r w:rsidRPr="00B36304">
        <w:t xml:space="preserve">nejméně 5 let praxe ve svém oboru </w:t>
      </w:r>
      <w:r w:rsidR="00503605" w:rsidRPr="00B36304">
        <w:t xml:space="preserve">(zabezpečovací zařízení) </w:t>
      </w:r>
      <w:r w:rsidRPr="00B36304">
        <w:t>v projektování obdobných zakázek;</w:t>
      </w:r>
    </w:p>
    <w:p w:rsidR="009E1AEE" w:rsidRPr="00B36304" w:rsidRDefault="009E1AEE" w:rsidP="00355D2A">
      <w:pPr>
        <w:pStyle w:val="Odrka1-2-"/>
      </w:pPr>
      <w:r w:rsidRPr="00B36304">
        <w:t xml:space="preserve">autorizace v rozsahu dle § 5 odst. 3 písm. e) autorizačního zákona, tedy v oboru technologická zařízení staveb; </w:t>
      </w:r>
    </w:p>
    <w:p w:rsidR="009E1AEE" w:rsidRPr="00B36304" w:rsidRDefault="009E1AEE" w:rsidP="0077382B">
      <w:pPr>
        <w:pStyle w:val="Odstavec1-1a"/>
        <w:numPr>
          <w:ilvl w:val="0"/>
          <w:numId w:val="16"/>
        </w:numPr>
        <w:rPr>
          <w:b/>
        </w:rPr>
      </w:pPr>
      <w:r w:rsidRPr="00B36304">
        <w:rPr>
          <w:b/>
        </w:rPr>
        <w:t>specialista na sdělovací zařízení</w:t>
      </w:r>
    </w:p>
    <w:p w:rsidR="00355D2A" w:rsidRPr="00B36304" w:rsidRDefault="009E1AEE" w:rsidP="00355D2A">
      <w:pPr>
        <w:pStyle w:val="Odrka1-2-"/>
      </w:pPr>
      <w:r w:rsidRPr="00B36304">
        <w:t xml:space="preserve">vysokoškolské vzdělání; </w:t>
      </w:r>
    </w:p>
    <w:p w:rsidR="00355D2A" w:rsidRPr="00B36304" w:rsidRDefault="009E1AEE" w:rsidP="00355D2A">
      <w:pPr>
        <w:pStyle w:val="Odrka1-2-"/>
      </w:pPr>
      <w:r w:rsidRPr="00B36304">
        <w:t xml:space="preserve">nejméně 5 let praxe ve svém oboru </w:t>
      </w:r>
      <w:r w:rsidR="00503605" w:rsidRPr="00B36304">
        <w:t xml:space="preserve">(sdělovací zařízení) </w:t>
      </w:r>
      <w:r w:rsidRPr="00B36304">
        <w:t xml:space="preserve">v projektování obdobných zakázek; </w:t>
      </w:r>
    </w:p>
    <w:p w:rsidR="009E1AEE" w:rsidRPr="00B36304" w:rsidRDefault="009E1AEE" w:rsidP="00355D2A">
      <w:pPr>
        <w:pStyle w:val="Odrka1-2-"/>
      </w:pPr>
      <w:r w:rsidRPr="00B36304">
        <w:t xml:space="preserve">autorizace v rozsahu dle § 5 odst. 3 písm. e) autorizačního zákona, tedy v oboru technologická zařízení staveb; </w:t>
      </w:r>
    </w:p>
    <w:p w:rsidR="009E1AEE" w:rsidRPr="00B36304" w:rsidRDefault="009E1AEE" w:rsidP="0077382B">
      <w:pPr>
        <w:pStyle w:val="Odstavec1-1a"/>
        <w:numPr>
          <w:ilvl w:val="0"/>
          <w:numId w:val="16"/>
        </w:numPr>
        <w:rPr>
          <w:b/>
        </w:rPr>
      </w:pPr>
      <w:r w:rsidRPr="00B36304">
        <w:rPr>
          <w:b/>
        </w:rPr>
        <w:t>specialista na trakční vedení</w:t>
      </w:r>
    </w:p>
    <w:p w:rsidR="00355D2A" w:rsidRPr="00B36304" w:rsidRDefault="009E1AEE" w:rsidP="00355D2A">
      <w:pPr>
        <w:pStyle w:val="Odrka1-2-"/>
      </w:pPr>
      <w:r w:rsidRPr="00B36304">
        <w:t xml:space="preserve">vysokoškolské vzdělání; </w:t>
      </w:r>
    </w:p>
    <w:p w:rsidR="00355D2A" w:rsidRPr="00B36304" w:rsidRDefault="009E1AEE" w:rsidP="00355D2A">
      <w:pPr>
        <w:pStyle w:val="Odrka1-2-"/>
      </w:pPr>
      <w:r w:rsidRPr="00B36304">
        <w:t xml:space="preserve">nejméně 5 let praxe ve svém oboru </w:t>
      </w:r>
      <w:r w:rsidR="00503605" w:rsidRPr="00B36304">
        <w:t xml:space="preserve">(trakční vedení) </w:t>
      </w:r>
      <w:r w:rsidRPr="00B36304">
        <w:t xml:space="preserve">v projektování obdobných zakázek; </w:t>
      </w:r>
    </w:p>
    <w:p w:rsidR="009E1AEE" w:rsidRPr="00B36304" w:rsidRDefault="009E1AEE" w:rsidP="00355D2A">
      <w:pPr>
        <w:pStyle w:val="Odrka1-2-"/>
      </w:pPr>
      <w:r w:rsidRPr="00B36304">
        <w:t xml:space="preserve">autorizace v rozsahu dle § 5 odst. 3 písm. e) autorizačního zákona, tedy v oboru technologická zařízení staveb; </w:t>
      </w:r>
    </w:p>
    <w:p w:rsidR="009E1AEE" w:rsidRPr="00B36304" w:rsidRDefault="009E1AEE" w:rsidP="0077382B">
      <w:pPr>
        <w:pStyle w:val="Odstavec1-1a"/>
        <w:numPr>
          <w:ilvl w:val="0"/>
          <w:numId w:val="16"/>
        </w:numPr>
        <w:rPr>
          <w:b/>
        </w:rPr>
      </w:pPr>
      <w:r w:rsidRPr="00B36304">
        <w:rPr>
          <w:b/>
        </w:rPr>
        <w:t>specialista na silnoproudou technologii</w:t>
      </w:r>
    </w:p>
    <w:p w:rsidR="00355D2A" w:rsidRPr="00B36304" w:rsidRDefault="009E1AEE" w:rsidP="00355D2A">
      <w:pPr>
        <w:pStyle w:val="Odrka1-2-"/>
      </w:pPr>
      <w:r w:rsidRPr="00B36304">
        <w:t xml:space="preserve">vysokoškolské vzdělání;  </w:t>
      </w:r>
    </w:p>
    <w:p w:rsidR="00355D2A" w:rsidRPr="00B36304" w:rsidRDefault="009E1AEE" w:rsidP="00355D2A">
      <w:pPr>
        <w:pStyle w:val="Odrka1-2-"/>
      </w:pPr>
      <w:r w:rsidRPr="00B36304">
        <w:t xml:space="preserve">nejméně 5 let praxe ve svém oboru </w:t>
      </w:r>
      <w:r w:rsidR="00503605" w:rsidRPr="00B36304">
        <w:t xml:space="preserve">(silnoproudá technologie) </w:t>
      </w:r>
      <w:r w:rsidRPr="00B36304">
        <w:t xml:space="preserve">v projektování obdobných zakázek; </w:t>
      </w:r>
    </w:p>
    <w:p w:rsidR="009E1AEE" w:rsidRPr="00B36304" w:rsidRDefault="009E1AEE" w:rsidP="00355D2A">
      <w:pPr>
        <w:pStyle w:val="Odrka1-2-"/>
      </w:pPr>
      <w:r w:rsidRPr="00B36304">
        <w:t xml:space="preserve">autorizace v rozsahu dle § 5 odst. 3 písm. e) autorizačního zákona, tedy v oboru technologická zařízení staveb; </w:t>
      </w:r>
    </w:p>
    <w:p w:rsidR="009E1AEE" w:rsidRPr="00B36304" w:rsidRDefault="009E1AEE" w:rsidP="0077382B">
      <w:pPr>
        <w:pStyle w:val="Odstavec1-1a"/>
        <w:numPr>
          <w:ilvl w:val="0"/>
          <w:numId w:val="16"/>
        </w:numPr>
        <w:rPr>
          <w:b/>
        </w:rPr>
      </w:pPr>
      <w:r w:rsidRPr="00B36304">
        <w:rPr>
          <w:b/>
        </w:rPr>
        <w:t>specialista na elektrotechnická zařízení</w:t>
      </w:r>
    </w:p>
    <w:p w:rsidR="00355D2A" w:rsidRPr="00B36304" w:rsidRDefault="009E1AEE" w:rsidP="00355D2A">
      <w:pPr>
        <w:pStyle w:val="Odrka1-2-"/>
      </w:pPr>
      <w:r w:rsidRPr="00B36304">
        <w:t xml:space="preserve">vysokoškolské vzdělání; </w:t>
      </w:r>
    </w:p>
    <w:p w:rsidR="00355D2A" w:rsidRPr="00B36304" w:rsidRDefault="009E1AEE" w:rsidP="00355D2A">
      <w:pPr>
        <w:pStyle w:val="Odrka1-2-"/>
      </w:pPr>
      <w:r w:rsidRPr="00B36304">
        <w:t>nejméně 5 let praxe v projektování v oboru své specializace</w:t>
      </w:r>
      <w:r w:rsidR="00503605" w:rsidRPr="00B36304">
        <w:t xml:space="preserve"> (elektrotechnická zařízení)</w:t>
      </w:r>
      <w:r w:rsidRPr="00B36304">
        <w:t xml:space="preserve">; </w:t>
      </w:r>
    </w:p>
    <w:p w:rsidR="009E1AEE" w:rsidRPr="00B36304" w:rsidRDefault="009E1AEE" w:rsidP="00355D2A">
      <w:pPr>
        <w:pStyle w:val="Odrka1-2-"/>
      </w:pPr>
      <w:r w:rsidRPr="00B36304">
        <w:t>autorizace v rozsahu dle § 5 odst. 3 písm. f) autorizačního zákona, tedy v oboru technika prostředí staveb</w:t>
      </w:r>
      <w:r w:rsidR="00B36304" w:rsidRPr="00B36304">
        <w:t>;</w:t>
      </w:r>
    </w:p>
    <w:p w:rsidR="009E1AEE" w:rsidRPr="000E60F1" w:rsidRDefault="009E1AEE" w:rsidP="0077382B">
      <w:pPr>
        <w:pStyle w:val="Odstavec1-1a"/>
        <w:numPr>
          <w:ilvl w:val="0"/>
          <w:numId w:val="16"/>
        </w:numPr>
        <w:rPr>
          <w:b/>
        </w:rPr>
      </w:pPr>
      <w:r w:rsidRPr="000E60F1">
        <w:rPr>
          <w:b/>
        </w:rPr>
        <w:t>specialista na životní prostředí</w:t>
      </w:r>
    </w:p>
    <w:p w:rsidR="00355D2A" w:rsidRPr="000E60F1" w:rsidRDefault="009E1AEE" w:rsidP="00355D2A">
      <w:pPr>
        <w:pStyle w:val="Odrka1-2-"/>
      </w:pPr>
      <w:r w:rsidRPr="000E60F1">
        <w:t xml:space="preserve">vysokoškolské vzdělání; </w:t>
      </w:r>
    </w:p>
    <w:p w:rsidR="00355D2A" w:rsidRPr="000E60F1" w:rsidRDefault="009E1AEE" w:rsidP="00355D2A">
      <w:pPr>
        <w:pStyle w:val="Odrka1-2-"/>
      </w:pPr>
      <w:r w:rsidRPr="000E60F1">
        <w:t xml:space="preserve">nejméně 5 let praxe v projektování v oboru své specializace </w:t>
      </w:r>
      <w:r w:rsidR="00503605" w:rsidRPr="000E60F1">
        <w:t xml:space="preserve">(životní prostředí) </w:t>
      </w:r>
      <w:r w:rsidRPr="000E60F1">
        <w:t xml:space="preserve">nebo v posuzování vlivů na životní prostředí; </w:t>
      </w:r>
    </w:p>
    <w:p w:rsidR="009E1AEE" w:rsidRPr="00E72BB8" w:rsidRDefault="009E1AEE" w:rsidP="0077382B">
      <w:pPr>
        <w:pStyle w:val="Odstavec1-1a"/>
        <w:numPr>
          <w:ilvl w:val="0"/>
          <w:numId w:val="16"/>
        </w:numPr>
        <w:rPr>
          <w:b/>
        </w:rPr>
      </w:pPr>
      <w:r w:rsidRPr="00E72BB8">
        <w:rPr>
          <w:b/>
        </w:rPr>
        <w:t>úředně oprávněný zeměměřický inženýr</w:t>
      </w:r>
    </w:p>
    <w:p w:rsidR="00355D2A" w:rsidRPr="00E72BB8" w:rsidRDefault="009E1AEE" w:rsidP="00355D2A">
      <w:pPr>
        <w:pStyle w:val="Odrka1-2-"/>
      </w:pPr>
      <w:r w:rsidRPr="00E72BB8">
        <w:t xml:space="preserve">vysokoškolské vzdělání; </w:t>
      </w:r>
    </w:p>
    <w:p w:rsidR="00355D2A" w:rsidRPr="00E72BB8" w:rsidRDefault="009E1AEE" w:rsidP="00355D2A">
      <w:pPr>
        <w:pStyle w:val="Odrka1-2-"/>
      </w:pPr>
      <w:r w:rsidRPr="00E72BB8">
        <w:t xml:space="preserve">nejméně 5 let praxe ve svém oboru; </w:t>
      </w:r>
    </w:p>
    <w:p w:rsidR="009E1AEE" w:rsidRPr="00E72BB8" w:rsidRDefault="009E1AEE" w:rsidP="00355D2A">
      <w:pPr>
        <w:pStyle w:val="Odrka1-2-"/>
      </w:pPr>
      <w:r w:rsidRPr="00E72BB8">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E72BB8" w:rsidRDefault="009E1AEE" w:rsidP="0077382B">
      <w:pPr>
        <w:pStyle w:val="Odstavec1-1a"/>
        <w:numPr>
          <w:ilvl w:val="0"/>
          <w:numId w:val="16"/>
        </w:numPr>
        <w:rPr>
          <w:b/>
        </w:rPr>
      </w:pPr>
      <w:r w:rsidRPr="00E72BB8">
        <w:rPr>
          <w:b/>
        </w:rPr>
        <w:t xml:space="preserve">specialista na geotechniku </w:t>
      </w:r>
    </w:p>
    <w:p w:rsidR="00355D2A" w:rsidRPr="00E72BB8" w:rsidRDefault="009E1AEE" w:rsidP="00355D2A">
      <w:pPr>
        <w:pStyle w:val="Odrka1-2-"/>
      </w:pPr>
      <w:r w:rsidRPr="00E72BB8">
        <w:lastRenderedPageBreak/>
        <w:t xml:space="preserve">vysokoškolské vzdělání; </w:t>
      </w:r>
    </w:p>
    <w:p w:rsidR="00355D2A" w:rsidRPr="00E72BB8" w:rsidRDefault="009E1AEE" w:rsidP="00355D2A">
      <w:pPr>
        <w:pStyle w:val="Odrka1-2-"/>
      </w:pPr>
      <w:r w:rsidRPr="00E72BB8">
        <w:t>nejméně 5 let praxe v projektování v oboru své specializace</w:t>
      </w:r>
      <w:r w:rsidR="00503605" w:rsidRPr="00E72BB8">
        <w:t xml:space="preserve"> (geotechnika)</w:t>
      </w:r>
      <w:r w:rsidRPr="00E72BB8">
        <w:t xml:space="preserve">; </w:t>
      </w:r>
    </w:p>
    <w:p w:rsidR="009E1AEE" w:rsidRPr="00E72BB8" w:rsidRDefault="009E1AEE" w:rsidP="00355D2A">
      <w:pPr>
        <w:pStyle w:val="Odrka1-2-"/>
      </w:pPr>
      <w:r w:rsidRPr="00E72BB8">
        <w:t>autorizace v rozsahu dle § 5 odst. 3 písm. i) autorizačního zákona, tedy v oboru geotechnika;</w:t>
      </w:r>
    </w:p>
    <w:p w:rsidR="009E1AEE" w:rsidRPr="00E72BB8" w:rsidRDefault="009E1AEE" w:rsidP="0077382B">
      <w:pPr>
        <w:pStyle w:val="Odstavec1-1a"/>
        <w:numPr>
          <w:ilvl w:val="0"/>
          <w:numId w:val="16"/>
        </w:numPr>
        <w:rPr>
          <w:b/>
        </w:rPr>
      </w:pPr>
      <w:r w:rsidRPr="00E72BB8">
        <w:rPr>
          <w:b/>
        </w:rPr>
        <w:t xml:space="preserve">specialista na požární bezpečnost </w:t>
      </w:r>
    </w:p>
    <w:p w:rsidR="00355D2A" w:rsidRPr="00E72BB8" w:rsidRDefault="009E1AEE" w:rsidP="00355D2A">
      <w:pPr>
        <w:pStyle w:val="Odrka1-2-"/>
      </w:pPr>
      <w:r w:rsidRPr="00E72BB8">
        <w:t xml:space="preserve">minimálně středoškolské vzdělání; </w:t>
      </w:r>
    </w:p>
    <w:p w:rsidR="00355D2A" w:rsidRPr="00E72BB8" w:rsidRDefault="009E1AEE" w:rsidP="00355D2A">
      <w:pPr>
        <w:pStyle w:val="Odrka1-2-"/>
      </w:pPr>
      <w:r w:rsidRPr="00E72BB8">
        <w:t>nejméně 3 roky praxe v projektování v oboru své specializace</w:t>
      </w:r>
      <w:r w:rsidR="00503605" w:rsidRPr="00E72BB8">
        <w:t xml:space="preserve"> (požární bezpečnost)</w:t>
      </w:r>
      <w:r w:rsidRPr="00E72BB8">
        <w:t xml:space="preserve">; </w:t>
      </w:r>
    </w:p>
    <w:p w:rsidR="009E1AEE" w:rsidRPr="00E72BB8" w:rsidRDefault="009E1AEE" w:rsidP="00355D2A">
      <w:pPr>
        <w:pStyle w:val="Odrka1-2-"/>
      </w:pPr>
      <w:r w:rsidRPr="00E72BB8">
        <w:t>autorizace v rozsahu dle § 5 odst. 3 písm. j) autorizačního zákona, tedy v oboru požární bezpečnost staveb;</w:t>
      </w:r>
    </w:p>
    <w:p w:rsidR="009E1AEE" w:rsidRPr="00E72BB8" w:rsidRDefault="009E1AEE" w:rsidP="0077382B">
      <w:pPr>
        <w:pStyle w:val="Odstavec1-1a"/>
        <w:numPr>
          <w:ilvl w:val="0"/>
          <w:numId w:val="16"/>
        </w:numPr>
        <w:rPr>
          <w:b/>
        </w:rPr>
      </w:pPr>
      <w:r w:rsidRPr="00E72BB8">
        <w:rPr>
          <w:b/>
        </w:rPr>
        <w:t xml:space="preserve">koordinátor BOZP </w:t>
      </w:r>
    </w:p>
    <w:p w:rsidR="00355D2A" w:rsidRPr="00E72BB8" w:rsidRDefault="009E1AEE" w:rsidP="00355D2A">
      <w:pPr>
        <w:pStyle w:val="Odrka1-2-"/>
      </w:pPr>
      <w:r w:rsidRPr="00E72BB8">
        <w:t xml:space="preserve">minimálně středoškolské vzdělání; </w:t>
      </w:r>
    </w:p>
    <w:p w:rsidR="00355D2A" w:rsidRPr="00E72BB8" w:rsidRDefault="009E1AEE" w:rsidP="00355D2A">
      <w:pPr>
        <w:pStyle w:val="Odrka1-2-"/>
      </w:pPr>
      <w:r w:rsidRPr="00E72BB8">
        <w:t xml:space="preserve">nejméně 3 roky praxe ve svém oboru; </w:t>
      </w:r>
    </w:p>
    <w:p w:rsidR="009E1AEE" w:rsidRPr="00E72BB8" w:rsidRDefault="009E1AEE" w:rsidP="00355D2A">
      <w:pPr>
        <w:pStyle w:val="Odrka1-2-"/>
      </w:pPr>
      <w:r w:rsidRPr="00E72BB8">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E72BB8" w:rsidRDefault="009E1AEE" w:rsidP="0077382B">
      <w:pPr>
        <w:pStyle w:val="Odstavec1-1a"/>
        <w:numPr>
          <w:ilvl w:val="0"/>
          <w:numId w:val="16"/>
        </w:numPr>
        <w:rPr>
          <w:b/>
        </w:rPr>
      </w:pPr>
      <w:r w:rsidRPr="00E72BB8">
        <w:rPr>
          <w:b/>
        </w:rPr>
        <w:t>specialista na inženýrskou činnost</w:t>
      </w:r>
    </w:p>
    <w:p w:rsidR="00355D2A" w:rsidRPr="00E72BB8" w:rsidRDefault="009E1AEE" w:rsidP="00355D2A">
      <w:pPr>
        <w:pStyle w:val="Odrka1-2-"/>
      </w:pPr>
      <w:r w:rsidRPr="00E72BB8">
        <w:t xml:space="preserve">minimálně středoškolské vzdělání; </w:t>
      </w:r>
    </w:p>
    <w:p w:rsidR="009E1AEE" w:rsidRPr="00E72BB8" w:rsidRDefault="009E1AEE" w:rsidP="00355D2A">
      <w:pPr>
        <w:pStyle w:val="Odrka1-2-"/>
      </w:pPr>
      <w:r w:rsidRPr="00E72BB8">
        <w:t>nejméně 5 let praxe při provádění služeb spočívajících mimo jiné ve výkonu inženýrské činnosti pro vydání stavebního povolení nebo společného povolení</w:t>
      </w:r>
      <w:r w:rsidR="0079069D" w:rsidRPr="00E72BB8">
        <w:t>,</w:t>
      </w:r>
      <w:r w:rsidRPr="00E72BB8">
        <w:t xml:space="preserve"> včetně majetkoprávní přípravy staveb;</w:t>
      </w:r>
    </w:p>
    <w:p w:rsidR="009E1AEE" w:rsidRPr="00E72BB8" w:rsidRDefault="009E1AEE" w:rsidP="0077382B">
      <w:pPr>
        <w:pStyle w:val="Odstavec1-1a"/>
        <w:numPr>
          <w:ilvl w:val="0"/>
          <w:numId w:val="16"/>
        </w:numPr>
        <w:rPr>
          <w:b/>
        </w:rPr>
      </w:pPr>
      <w:r w:rsidRPr="00E72BB8">
        <w:rPr>
          <w:b/>
        </w:rPr>
        <w:t xml:space="preserve">specialista na hodnocení ekonomické efektivnosti </w:t>
      </w:r>
    </w:p>
    <w:p w:rsidR="00355D2A" w:rsidRPr="00E72BB8" w:rsidRDefault="009E1AEE" w:rsidP="00355D2A">
      <w:pPr>
        <w:pStyle w:val="Odrka1-2-"/>
      </w:pPr>
      <w:r w:rsidRPr="00E72BB8">
        <w:t xml:space="preserve">vysokoškolské vzdělání; </w:t>
      </w:r>
    </w:p>
    <w:p w:rsidR="009E1AEE" w:rsidRPr="00E72BB8" w:rsidRDefault="009E1AEE" w:rsidP="00355D2A">
      <w:pPr>
        <w:pStyle w:val="Odrka1-2-"/>
      </w:pPr>
      <w:r w:rsidRPr="00E72BB8">
        <w:t>nejméně 3 roky praxe v oblasti hodnocení ekonomické efektivnosti železničních staveb drah celostátních nebo regionálních;</w:t>
      </w:r>
    </w:p>
    <w:p w:rsidR="009E1AEE" w:rsidRPr="0001120C" w:rsidRDefault="009E1AEE" w:rsidP="00355D2A">
      <w:pPr>
        <w:pStyle w:val="Odrka1-2-"/>
      </w:pPr>
      <w:r w:rsidRPr="00E72BB8">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w:t>
      </w:r>
      <w:proofErr w:type="spellStart"/>
      <w:r w:rsidRPr="00E72BB8">
        <w:t>ii</w:t>
      </w:r>
      <w:proofErr w:type="spellEnd"/>
      <w:r w:rsidRPr="00E72BB8">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E72BB8">
        <w:t>Cost</w:t>
      </w:r>
      <w:proofErr w:type="spellEnd"/>
      <w:r w:rsidRPr="00E72BB8">
        <w:t xml:space="preserve">-benefit </w:t>
      </w:r>
      <w:proofErr w:type="spellStart"/>
      <w:r w:rsidRPr="00E72BB8">
        <w:t>Analysis</w:t>
      </w:r>
      <w:proofErr w:type="spellEnd"/>
      <w:r w:rsidRPr="00E72BB8">
        <w:t xml:space="preserve"> </w:t>
      </w:r>
      <w:proofErr w:type="spellStart"/>
      <w:r w:rsidRPr="00E72BB8">
        <w:t>of</w:t>
      </w:r>
      <w:proofErr w:type="spellEnd"/>
      <w:r w:rsidRPr="00E72BB8">
        <w:t xml:space="preserve"> </w:t>
      </w:r>
      <w:proofErr w:type="spellStart"/>
      <w:r w:rsidRPr="00E72BB8">
        <w:t>Investment</w:t>
      </w:r>
      <w:proofErr w:type="spellEnd"/>
      <w:r w:rsidRPr="00E72BB8">
        <w:t xml:space="preserve"> </w:t>
      </w:r>
      <w:proofErr w:type="spellStart"/>
      <w:r w:rsidRPr="00E72BB8">
        <w:t>Projects</w:t>
      </w:r>
      <w:proofErr w:type="spellEnd"/>
      <w:r w:rsidRPr="00E72BB8">
        <w:t xml:space="preserve">, </w:t>
      </w:r>
      <w:proofErr w:type="spellStart"/>
      <w:r w:rsidRPr="00E72BB8">
        <w:t>Structural</w:t>
      </w:r>
      <w:proofErr w:type="spellEnd"/>
      <w:r w:rsidRPr="00E72BB8">
        <w:t xml:space="preserve"> </w:t>
      </w:r>
      <w:proofErr w:type="spellStart"/>
      <w:r w:rsidRPr="00E72BB8">
        <w:t>Funds</w:t>
      </w:r>
      <w:proofErr w:type="spellEnd"/>
      <w:r w:rsidRPr="00E72BB8">
        <w:t xml:space="preserve">, </w:t>
      </w:r>
      <w:proofErr w:type="spellStart"/>
      <w:r w:rsidRPr="00E72BB8">
        <w:t>Cohesion</w:t>
      </w:r>
      <w:proofErr w:type="spellEnd"/>
      <w:r w:rsidRPr="00E72BB8">
        <w:t xml:space="preserve"> </w:t>
      </w:r>
      <w:proofErr w:type="spellStart"/>
      <w:r w:rsidRPr="00E72BB8">
        <w:t>Fund</w:t>
      </w:r>
      <w:proofErr w:type="spellEnd"/>
      <w:r w:rsidRPr="00E72BB8">
        <w:t xml:space="preserve"> and Instrument </w:t>
      </w:r>
      <w:proofErr w:type="spellStart"/>
      <w:r w:rsidRPr="00E72BB8">
        <w:t>for</w:t>
      </w:r>
      <w:proofErr w:type="spellEnd"/>
      <w:r w:rsidRPr="00E72BB8">
        <w:t xml:space="preserve"> </w:t>
      </w:r>
      <w:proofErr w:type="spellStart"/>
      <w:r w:rsidRPr="00E72BB8">
        <w:t>Pre-Accession</w:t>
      </w:r>
      <w:proofErr w:type="spellEnd"/>
      <w:r w:rsidRPr="00E72BB8">
        <w:t xml:space="preserve">, EK, 06/2008 nebo podle </w:t>
      </w:r>
      <w:proofErr w:type="spellStart"/>
      <w:r w:rsidRPr="00E72BB8">
        <w:t>Guide</w:t>
      </w:r>
      <w:proofErr w:type="spellEnd"/>
      <w:r w:rsidRPr="00E72BB8">
        <w:t xml:space="preserve"> to </w:t>
      </w:r>
      <w:proofErr w:type="spellStart"/>
      <w:r w:rsidRPr="00E72BB8">
        <w:t>Cost</w:t>
      </w:r>
      <w:proofErr w:type="spellEnd"/>
      <w:r w:rsidRPr="00E72BB8">
        <w:t xml:space="preserve">-benefit </w:t>
      </w:r>
      <w:proofErr w:type="spellStart"/>
      <w:r w:rsidRPr="00E72BB8">
        <w:t>Analysis</w:t>
      </w:r>
      <w:proofErr w:type="spellEnd"/>
      <w:r w:rsidRPr="00E72BB8">
        <w:t xml:space="preserve"> </w:t>
      </w:r>
      <w:proofErr w:type="spellStart"/>
      <w:r w:rsidRPr="00E72BB8">
        <w:t>of</w:t>
      </w:r>
      <w:proofErr w:type="spellEnd"/>
      <w:r w:rsidRPr="00E72BB8">
        <w:t xml:space="preserve"> </w:t>
      </w:r>
      <w:proofErr w:type="spellStart"/>
      <w:r w:rsidRPr="00E72BB8">
        <w:t>Investment</w:t>
      </w:r>
      <w:proofErr w:type="spellEnd"/>
      <w:r w:rsidRPr="00E72BB8">
        <w:t xml:space="preserve"> </w:t>
      </w:r>
      <w:proofErr w:type="spellStart"/>
      <w:r w:rsidRPr="00E72BB8">
        <w:t>Projects</w:t>
      </w:r>
      <w:proofErr w:type="spellEnd"/>
      <w:r w:rsidRPr="00E72BB8">
        <w:t xml:space="preserve">, </w:t>
      </w:r>
      <w:proofErr w:type="spellStart"/>
      <w:r w:rsidRPr="00E72BB8">
        <w:t>Economic</w:t>
      </w:r>
      <w:proofErr w:type="spellEnd"/>
      <w:r w:rsidRPr="00E72BB8">
        <w:t xml:space="preserve"> </w:t>
      </w:r>
      <w:proofErr w:type="spellStart"/>
      <w:r w:rsidRPr="00E72BB8">
        <w:t>appraisal</w:t>
      </w:r>
      <w:proofErr w:type="spellEnd"/>
      <w:r w:rsidRPr="00E72BB8">
        <w:t xml:space="preserve"> </w:t>
      </w:r>
      <w:proofErr w:type="spellStart"/>
      <w:r w:rsidRPr="00E72BB8">
        <w:t>tool</w:t>
      </w:r>
      <w:proofErr w:type="spellEnd"/>
      <w:r w:rsidRPr="00E72BB8">
        <w:t xml:space="preserve"> </w:t>
      </w:r>
      <w:proofErr w:type="spellStart"/>
      <w:r w:rsidRPr="00E72BB8">
        <w:t>for</w:t>
      </w:r>
      <w:proofErr w:type="spellEnd"/>
      <w:r w:rsidRPr="00E72BB8">
        <w:t xml:space="preserve"> </w:t>
      </w:r>
      <w:proofErr w:type="spellStart"/>
      <w:r w:rsidRPr="00E72BB8">
        <w:t>Cohesion</w:t>
      </w:r>
      <w:proofErr w:type="spellEnd"/>
      <w:r w:rsidRPr="00E72BB8">
        <w:t xml:space="preserve"> </w:t>
      </w:r>
      <w:proofErr w:type="spellStart"/>
      <w:r w:rsidRPr="00E72BB8">
        <w:lastRenderedPageBreak/>
        <w:t>Policy</w:t>
      </w:r>
      <w:proofErr w:type="spellEnd"/>
      <w:r w:rsidRPr="00E72BB8">
        <w:t xml:space="preserve"> 2014-2020, EK, 12/2014, (</w:t>
      </w:r>
      <w:proofErr w:type="spellStart"/>
      <w:r w:rsidRPr="00E72BB8">
        <w:t>iii</w:t>
      </w:r>
      <w:proofErr w:type="spellEnd"/>
      <w:r w:rsidRPr="00E72BB8">
        <w:t xml:space="preserve">) hodnocení ekonomické efektivnosti se týkalo stavby nebo společně hodnoceného souboru staveb železničních drah celostátních nebo regionálních s celkovými investičními náklady (CIN) </w:t>
      </w:r>
      <w:r w:rsidRPr="0001120C">
        <w:t>minimálně ve výši:</w:t>
      </w:r>
    </w:p>
    <w:p w:rsidR="009E1AEE" w:rsidRPr="0001120C" w:rsidRDefault="009E1AEE" w:rsidP="00355D2A">
      <w:pPr>
        <w:pStyle w:val="Odrka1-3"/>
      </w:pPr>
      <w:r w:rsidRPr="0001120C">
        <w:t xml:space="preserve">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w:t>
      </w:r>
      <w:r w:rsidR="0001120C" w:rsidRPr="0001120C">
        <w:t>státního rozpočtu, MD, 09/2015</w:t>
      </w:r>
      <w:r w:rsidR="000C4C8B">
        <w:t>.</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rsidR="009E1AEE" w:rsidRPr="000C4C8B" w:rsidRDefault="009E1AEE" w:rsidP="009E1AEE">
      <w:pPr>
        <w:pStyle w:val="Textbezslovn"/>
      </w:pPr>
      <w:r w:rsidRPr="0001120C">
        <w:t xml:space="preserve">V </w:t>
      </w:r>
      <w:r w:rsidRPr="000C4C8B">
        <w:t>souvislosti s požadavky na zkušenost specialisty na hodnocení ekonomické efektivnosti zadavatel upřesňuje následující pojmy:</w:t>
      </w:r>
      <w:r w:rsidR="00020AF4" w:rsidRPr="000C4C8B">
        <w:t xml:space="preserve"> </w:t>
      </w:r>
    </w:p>
    <w:p w:rsidR="000C4C8B" w:rsidRPr="000C4C8B" w:rsidRDefault="000C4C8B" w:rsidP="000C4C8B">
      <w:pPr>
        <w:pStyle w:val="Odrka1-1"/>
      </w:pPr>
      <w:r w:rsidRPr="000C4C8B">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rsidR="000C4C8B" w:rsidRPr="000C4C8B" w:rsidRDefault="000C4C8B" w:rsidP="000C4C8B">
      <w:pPr>
        <w:pStyle w:val="Odrka1-1"/>
      </w:pPr>
      <w:r w:rsidRPr="000C4C8B">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0C4C8B">
        <w:t>ii</w:t>
      </w:r>
      <w:proofErr w:type="spellEnd"/>
      <w:r w:rsidRPr="000C4C8B">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0C4C8B" w:rsidRPr="000C4C8B" w:rsidRDefault="000C4C8B" w:rsidP="000C4C8B">
      <w:pPr>
        <w:pStyle w:val="Odrka1-1"/>
      </w:pPr>
      <w:r w:rsidRPr="000C4C8B">
        <w:t>Projektovou žá</w:t>
      </w:r>
      <w:r w:rsidRPr="000C4C8B">
        <w:rPr>
          <w:rStyle w:val="Odrka1-1Char"/>
        </w:rPr>
        <w:t xml:space="preserve">dostí o spolufinancování z prostředků EU se rozumí </w:t>
      </w:r>
      <w:r w:rsidRPr="000C4C8B">
        <w:t>dokumentace</w:t>
      </w:r>
      <w:r w:rsidRPr="000C4C8B">
        <w:rPr>
          <w:rStyle w:val="Odrka1-1Char"/>
        </w:rPr>
        <w:t>, která slouží</w:t>
      </w:r>
      <w:r w:rsidRPr="000C4C8B">
        <w:t xml:space="preserve"> k zajištění finančních prostředků pro financování stavby ze zdrojů EU a jejíž podoba je definována příslušným dotačním programem, např. OPD, nástroj CEF.</w:t>
      </w:r>
    </w:p>
    <w:p w:rsidR="009E1AEE" w:rsidRPr="0001120C" w:rsidRDefault="009E1AEE" w:rsidP="00355D2A">
      <w:pPr>
        <w:pStyle w:val="Odrka1-1"/>
      </w:pPr>
      <w:r w:rsidRPr="000C4C8B">
        <w:t>Celkovými investičními</w:t>
      </w:r>
      <w:r w:rsidRPr="0001120C">
        <w:t xml:space="preserve"> náklady stavby (CIN) se rozumí souhrn nákladů na přípravu, celkové zabezpečení a realizaci stavby včetně rezervních položek na </w:t>
      </w:r>
      <w:r w:rsidRPr="0001120C">
        <w:lastRenderedPageBreak/>
        <w:t>nepředvídatelné činnosti hrazené z plánovaných investičních zdrojů. Do CIN nejsou zahrnuté náklady provozní a příjmy generované stavbou.</w:t>
      </w:r>
    </w:p>
    <w:p w:rsidR="009E1AEE" w:rsidRPr="0001120C" w:rsidRDefault="009E1AEE" w:rsidP="00355D2A">
      <w:pPr>
        <w:pStyle w:val="Odrka1-1"/>
      </w:pPr>
      <w:r w:rsidRPr="0001120C">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w:t>
      </w:r>
      <w:r w:rsidRPr="0001120C">
        <w:t>týmu a specialisty na hodnocení ekonomické efektivnosti, zejména, zda se na plnění konkrétních zakázek skutečně podíleli. Za tímto účelem požaduje zadavatel</w:t>
      </w:r>
      <w:r>
        <w:t xml:space="preserve">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 xml:space="preserve">kterých dodavatel současně předpokládá (vyplněním </w:t>
      </w:r>
      <w:r>
        <w:lastRenderedPageBreak/>
        <w:t>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w:t>
      </w:r>
      <w:r>
        <w:lastRenderedPageBreak/>
        <w:t>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lastRenderedPageBreak/>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B4751B" w:rsidRDefault="00B4751B" w:rsidP="00B4751B">
      <w:pPr>
        <w:pStyle w:val="Odrka1-1"/>
      </w:pPr>
      <w:r w:rsidRPr="00B2309B">
        <w:t>Informace k doložení pověření k hodnocení nebezpečných vlastností odpadů dle</w:t>
      </w:r>
      <w:r>
        <w:t xml:space="preserve"> </w:t>
      </w:r>
      <w:r w:rsidR="0001120C">
        <w:t xml:space="preserve">§ </w:t>
      </w:r>
      <w:r w:rsidRPr="0090367C">
        <w:t>73, resp. § 154 odst. 3 zákona č. 541/2020 Sb., o odpadech</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6C21E8" w:rsidRPr="00B2309B" w:rsidRDefault="006C21E8" w:rsidP="00B4751B">
      <w:pPr>
        <w:pStyle w:val="Odrka1-1"/>
        <w:numPr>
          <w:ilvl w:val="0"/>
          <w:numId w:val="0"/>
        </w:numPr>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Pr="000E60F1" w:rsidRDefault="0035531B" w:rsidP="00AD1771">
      <w:pPr>
        <w:pStyle w:val="Textbezslovn"/>
        <w:spacing w:after="0"/>
      </w:pPr>
      <w:r w:rsidRPr="000E60F1">
        <w:t>Dodavatel není oprávněn prokazovat splnění kvalifikace prostřednictvím poddodavatele</w:t>
      </w:r>
      <w:r w:rsidR="00BB4AF2" w:rsidRPr="000E60F1">
        <w:t xml:space="preserve"> u </w:t>
      </w:r>
      <w:r w:rsidRPr="000E60F1">
        <w:t>těch částí veřejné zakázky,</w:t>
      </w:r>
      <w:r w:rsidR="00BB4AF2" w:rsidRPr="000E60F1">
        <w:t xml:space="preserve"> u </w:t>
      </w:r>
      <w:r w:rsidRPr="000E60F1">
        <w:t xml:space="preserve">kterých si zadavatel vyhradil ve smyslu § 105 odst. 2  ZZVZ, že musí být plněny vlastními prostředky dodavatele. </w:t>
      </w:r>
      <w:r w:rsidR="00A066DE" w:rsidRPr="000E60F1">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rsidRPr="000E60F1">
        <w:t>.</w:t>
      </w:r>
    </w:p>
    <w:p w:rsidR="0035531B" w:rsidRDefault="0035531B" w:rsidP="00193D8F">
      <w:pPr>
        <w:pStyle w:val="Nadpis1-1"/>
      </w:pPr>
      <w:bookmarkStart w:id="13" w:name="_Toc62033612"/>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w:t>
      </w:r>
      <w:r>
        <w:lastRenderedPageBreak/>
        <w:t>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35531B" w:rsidRDefault="00AD3565" w:rsidP="00AD3565">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nabídku v rámci společné účasti), tzn. že části plnění veřejné zakázky věcně odpovídající níže uvedeným oborům či činnostem musí být prováděny vlastními prostředky dodavatele</w:t>
      </w:r>
      <w:r w:rsidR="0035531B">
        <w:t>:</w:t>
      </w:r>
    </w:p>
    <w:p w:rsidR="00AD3565" w:rsidRPr="00D84219" w:rsidRDefault="00AD3565" w:rsidP="00CD1C73">
      <w:pPr>
        <w:pStyle w:val="Odrka1-2-"/>
        <w:spacing w:after="0"/>
      </w:pPr>
      <w:r w:rsidRPr="00D84219">
        <w:t xml:space="preserve">železniční svršek a spodek </w:t>
      </w:r>
    </w:p>
    <w:p w:rsidR="00AD3565" w:rsidRPr="00D84219" w:rsidRDefault="00AD3565" w:rsidP="00CD1C73">
      <w:pPr>
        <w:pStyle w:val="Odrka1-2-"/>
        <w:spacing w:after="0"/>
      </w:pPr>
      <w:r w:rsidRPr="00D84219">
        <w:t>trakční a energetická zařízení</w:t>
      </w:r>
    </w:p>
    <w:p w:rsidR="00F02DBF" w:rsidRDefault="00AD3565" w:rsidP="00F02DBF">
      <w:pPr>
        <w:pStyle w:val="Textbezslovn"/>
        <w:spacing w:after="0"/>
        <w:ind w:left="1077"/>
      </w:pPr>
      <w:r w:rsidRPr="00D84219">
        <w:t>to vše v rozsahu definovaném ve Směrnici č. 11/2006 Dokumentace pro přípravu staveb na železničních dráhách celostátních a regionálních, která je vnitřním předpisem zadavatele</w:t>
      </w:r>
      <w:r w:rsidR="00D84219" w:rsidRPr="00D84219">
        <w:t>.</w:t>
      </w:r>
      <w:r w:rsidRPr="00D84219">
        <w:t xml:space="preserve"> </w:t>
      </w:r>
    </w:p>
    <w:p w:rsidR="00F02DBF" w:rsidRPr="00D84219" w:rsidRDefault="00F02DBF" w:rsidP="00F02DBF">
      <w:pPr>
        <w:pStyle w:val="Textbezslovn"/>
        <w:spacing w:after="0"/>
        <w:ind w:left="1077"/>
        <w:rPr>
          <w:strike/>
        </w:rPr>
      </w:pPr>
    </w:p>
    <w:p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rsidR="0035531B" w:rsidRPr="00D84219" w:rsidRDefault="00CD1C73" w:rsidP="00CD1C73">
      <w:pPr>
        <w:pStyle w:val="Odrka1-1"/>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w:t>
      </w:r>
      <w:r w:rsidRPr="00D84219">
        <w:t>uplatňovat přímý vliv</w:t>
      </w:r>
      <w:r w:rsidR="0035531B" w:rsidRPr="00D84219">
        <w:t>.</w:t>
      </w:r>
    </w:p>
    <w:p w:rsidR="0035531B" w:rsidRPr="00D84219" w:rsidRDefault="00CD1C73" w:rsidP="00CD1C73">
      <w:pPr>
        <w:pStyle w:val="Odrka1-1"/>
      </w:pPr>
      <w:r w:rsidRPr="00D84219">
        <w:t xml:space="preserve">Výše uvedené vyhrazené činnosti představují svou finanční hodnotou celkem cca </w:t>
      </w:r>
      <w:r w:rsidR="00D84219" w:rsidRPr="00D84219">
        <w:t>40%</w:t>
      </w:r>
      <w:r w:rsidRPr="00D84219">
        <w:t xml:space="preserve"> z předmětu plnění veřejné zakázky. Zadavatel v souladu se ZZVZ a s účelem zadavatelem</w:t>
      </w:r>
      <w:r w:rsidRPr="00CD1C73">
        <w:t xml:space="preserve"> </w:t>
      </w:r>
      <w:r w:rsidRPr="00D84219">
        <w:t xml:space="preserve">provedené výhrady uvedené výše v tomto článku 9.3 označuje níže ty požadavky na prokázání kvalifikace, které svým obsahem odpovídají rozsahu, v </w:t>
      </w:r>
      <w:r w:rsidRPr="00D84219">
        <w:lastRenderedPageBreak/>
        <w:t>němž je plnění veřejné zakázky postupem dle § 105 odst. 2 ZZVZ vyhrazeno. Splnění těchto požadavků na prokázání kvalifikace tedy nesmí být postupem dle § 83 ZZVZ prokazováno prostřednictvím poddodavatelů</w:t>
      </w:r>
      <w:r w:rsidR="0035531B" w:rsidRPr="00D84219">
        <w:t>:</w:t>
      </w:r>
    </w:p>
    <w:p w:rsidR="0035531B" w:rsidRPr="00D84219" w:rsidRDefault="0035531B" w:rsidP="00CD1C73">
      <w:pPr>
        <w:pStyle w:val="Odrka1-2-"/>
      </w:pPr>
      <w:r w:rsidRPr="00D84219">
        <w:t>profesní způsobilost týkající se oprávnění</w:t>
      </w:r>
      <w:r w:rsidR="00BC6D2B" w:rsidRPr="00D84219">
        <w:t xml:space="preserve"> k </w:t>
      </w:r>
      <w:r w:rsidRPr="00D84219">
        <w:t>podnikání</w:t>
      </w:r>
      <w:r w:rsidR="00092CC9" w:rsidRPr="00D84219">
        <w:t xml:space="preserve"> v </w:t>
      </w:r>
      <w:r w:rsidRPr="00D84219">
        <w:t xml:space="preserve">rozsahu živnosti </w:t>
      </w:r>
      <w:r w:rsidR="00CD1C73" w:rsidRPr="00D84219">
        <w:t>projektová činnost ve výstavbě</w:t>
      </w:r>
      <w:r w:rsidRPr="00D84219">
        <w:t xml:space="preserve">; </w:t>
      </w:r>
    </w:p>
    <w:p w:rsidR="00D84219" w:rsidRDefault="0035531B" w:rsidP="00D84219">
      <w:pPr>
        <w:pStyle w:val="Odrka1-2-"/>
      </w:pPr>
      <w:r w:rsidRPr="00D84219">
        <w:t>profesní způsobilost týkající se předložení dokladu</w:t>
      </w:r>
      <w:r w:rsidR="00092CC9" w:rsidRPr="00D84219">
        <w:t xml:space="preserve"> o </w:t>
      </w:r>
      <w:r w:rsidRPr="00D84219">
        <w:t>autorizaci</w:t>
      </w:r>
      <w:r w:rsidR="00092CC9" w:rsidRPr="00D84219">
        <w:t xml:space="preserve"> v </w:t>
      </w:r>
      <w:r w:rsidR="00BB4AF2" w:rsidRPr="00D84219">
        <w:t>rozsahu dle § </w:t>
      </w:r>
      <w:r w:rsidRPr="00D84219">
        <w:t xml:space="preserve">5 odst. 3 písm. </w:t>
      </w:r>
      <w:r w:rsidR="00D84219" w:rsidRPr="00D84219">
        <w:t>b)</w:t>
      </w:r>
      <w:r>
        <w:t xml:space="preserve"> </w:t>
      </w:r>
      <w:r w:rsidR="00D84219">
        <w:t>autorizačního zákona,</w:t>
      </w:r>
      <w:r>
        <w:t xml:space="preserve"> </w:t>
      </w:r>
      <w:r w:rsidR="00D84219">
        <w:t>tedy dopravní stavby;</w:t>
      </w:r>
    </w:p>
    <w:p w:rsidR="00D84219" w:rsidRPr="005D3E3D" w:rsidRDefault="00D84219" w:rsidP="00D84219">
      <w:pPr>
        <w:pStyle w:val="Odrka1-2-"/>
      </w:pPr>
      <w:r w:rsidRPr="005D3E3D">
        <w:rPr>
          <w:lang w:eastAsia="cs-CZ"/>
        </w:rPr>
        <w:t>profesní způsobilost týkající se předložení dokladu o autorizaci v rozsahu dle § 5 odst. 3 písm. e) autorizačního zákona, tedy pro technologická zařízení staveb;</w:t>
      </w:r>
    </w:p>
    <w:p w:rsidR="00D84219" w:rsidRDefault="00D84219" w:rsidP="00D84219">
      <w:pPr>
        <w:pStyle w:val="Odrka1-2-"/>
        <w:numPr>
          <w:ilvl w:val="0"/>
          <w:numId w:val="0"/>
        </w:numPr>
        <w:ind w:left="1531"/>
      </w:pPr>
    </w:p>
    <w:p w:rsidR="001728E7" w:rsidRPr="00223100" w:rsidRDefault="001728E7" w:rsidP="001728E7">
      <w:pPr>
        <w:pStyle w:val="Odrka1-2-"/>
      </w:pPr>
      <w:r w:rsidRPr="001728E7">
        <w:t xml:space="preserve">požadavek kritéria technické kvalifikace na </w:t>
      </w:r>
      <w:r w:rsidRPr="00223100">
        <w:t>doložení alespoň jedné služby</w:t>
      </w:r>
      <w:r w:rsidR="00AA7A82" w:rsidRPr="00CD1C73">
        <w:t xml:space="preserve"> </w:t>
      </w:r>
      <w:r w:rsidR="00223100" w:rsidRPr="00627650">
        <w:t>z celkem dvou</w:t>
      </w:r>
      <w:r w:rsidR="00223100">
        <w:t xml:space="preserve"> </w:t>
      </w:r>
      <w:r w:rsidRPr="001728E7">
        <w:t xml:space="preserve">požadovaných významných služeb v čl. 8.4 těchto Pokynů, </w:t>
      </w:r>
      <w:r w:rsidRPr="00223100">
        <w:t>jejímž předmětem byly mimo jiné následující činnosti:</w:t>
      </w:r>
    </w:p>
    <w:p w:rsidR="001728E7" w:rsidRPr="00E16C92" w:rsidRDefault="00470647" w:rsidP="00470647">
      <w:pPr>
        <w:pStyle w:val="Odstavec1-1a"/>
        <w:numPr>
          <w:ilvl w:val="0"/>
          <w:numId w:val="23"/>
        </w:numPr>
      </w:pPr>
      <w:r w:rsidRPr="00223100">
        <w:t xml:space="preserve">zpracování projektové dokumentace ve stupni DSP nebo DSP+PDPS nebo DUSP </w:t>
      </w:r>
      <w:r w:rsidR="00103A92" w:rsidRPr="00223100">
        <w:t xml:space="preserve">nebo DUSP+PDPS </w:t>
      </w:r>
      <w:r w:rsidRPr="00223100">
        <w:t xml:space="preserve">pro rekonstrukci nebo novostavbu alespoň jedné železniční stanice na elektrifikované </w:t>
      </w:r>
      <w:r w:rsidRPr="00E16C92">
        <w:t xml:space="preserve">trati s minimálním počtem </w:t>
      </w:r>
      <w:r w:rsidR="00223100" w:rsidRPr="00E16C92">
        <w:t>15</w:t>
      </w:r>
      <w:r w:rsidRPr="00E16C92">
        <w:t xml:space="preserve"> ks výhybek </w:t>
      </w:r>
      <w:r w:rsidR="00E16C92" w:rsidRPr="00E16C92">
        <w:t xml:space="preserve">včetně zabezpečovacího zařízení, přičemž následující části plnění, a to </w:t>
      </w:r>
      <w:r w:rsidR="00E16C92">
        <w:t>železniční svršek a spodek, trakční a energetická zařízení</w:t>
      </w:r>
      <w:r w:rsidR="00E16C92" w:rsidRPr="00E16C92">
        <w:t>,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470647" w:rsidRPr="00D84219" w:rsidRDefault="00470647" w:rsidP="00470647">
      <w:pPr>
        <w:pStyle w:val="Odrka1-2-"/>
      </w:pPr>
      <w:r w:rsidRPr="00D84219">
        <w:t>požadavek kritéria technické kvalifikace na předložení seznamu odborného personálu dodavatele v rozsahu funkcí specialisty</w:t>
      </w:r>
      <w:r w:rsidR="00D84219" w:rsidRPr="00D84219">
        <w:t xml:space="preserve"> na železniční svršek a spodek a </w:t>
      </w:r>
      <w:r w:rsidRPr="00D84219">
        <w:t xml:space="preserve">specialisty na trakční vedení. </w:t>
      </w:r>
    </w:p>
    <w:p w:rsidR="003E3CE3" w:rsidRPr="00BC6D2B" w:rsidRDefault="003E3CE3" w:rsidP="003E3CE3">
      <w:pPr>
        <w:pStyle w:val="Odrka1-2-"/>
        <w:numPr>
          <w:ilvl w:val="0"/>
          <w:numId w:val="0"/>
        </w:numPr>
        <w:ind w:left="1531"/>
        <w:rPr>
          <w:highlight w:val="green"/>
        </w:rPr>
      </w:pP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w:t>
      </w:r>
      <w:r>
        <w:lastRenderedPageBreak/>
        <w:t xml:space="preserve">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62033613"/>
      <w:r>
        <w:t>JAZYK NABÍDEK</w:t>
      </w:r>
      <w:r w:rsidR="008F0019" w:rsidRPr="008F0019">
        <w:t xml:space="preserve"> </w:t>
      </w:r>
      <w:r w:rsidR="008F0019">
        <w:t>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62033614"/>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 xml:space="preserve">Návrh Smlouvy o dílo na plnění této veřejné zakázky, zpracovaný dle instrukcí obsažených v těchto Pokynech, tedy doplněný co do jeho těla a co do jeho přílohy </w:t>
      </w:r>
      <w:r>
        <w:lastRenderedPageBreak/>
        <w:t>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w:t>
      </w:r>
      <w:r>
        <w:lastRenderedPageBreak/>
        <w:t>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62033615"/>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62033616"/>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62033617"/>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62033618"/>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w:t>
      </w:r>
      <w:r>
        <w:lastRenderedPageBreak/>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62033619"/>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w:t>
      </w:r>
      <w:r>
        <w:lastRenderedPageBreak/>
        <w:t xml:space="preserve">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1A3F58" w:rsidTr="00631EAA">
        <w:tc>
          <w:tcPr>
            <w:cnfStyle w:val="001000000000" w:firstRow="0" w:lastRow="0" w:firstColumn="1" w:lastColumn="0" w:oddVBand="0" w:evenVBand="0" w:oddHBand="0" w:evenHBand="0" w:firstRowFirstColumn="0" w:firstRowLastColumn="0" w:lastRowFirstColumn="0" w:lastRowLastColumn="0"/>
            <w:tcW w:w="3969" w:type="dxa"/>
          </w:tcPr>
          <w:p w:rsidR="003A2C23" w:rsidRPr="001A3F58" w:rsidRDefault="00941491" w:rsidP="00631EAA">
            <w:pPr>
              <w:rPr>
                <w:sz w:val="16"/>
                <w:szCs w:val="16"/>
              </w:rPr>
            </w:pPr>
            <w:r w:rsidRPr="001A3F58">
              <w:rPr>
                <w:sz w:val="16"/>
                <w:szCs w:val="16"/>
              </w:rPr>
              <w:t>specialista na železniční svršek a spodek</w:t>
            </w:r>
          </w:p>
        </w:tc>
        <w:tc>
          <w:tcPr>
            <w:tcW w:w="4111" w:type="dxa"/>
            <w:tcBorders>
              <w:bottom w:val="single" w:sz="2" w:space="0" w:color="auto"/>
            </w:tcBorders>
          </w:tcPr>
          <w:p w:rsidR="003A2C23" w:rsidRPr="001A3F58"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1A3F58">
              <w:rPr>
                <w:sz w:val="16"/>
                <w:szCs w:val="16"/>
              </w:rPr>
              <w:t>navíc 1, tj. celkem u této funkce 2</w:t>
            </w:r>
          </w:p>
        </w:tc>
      </w:tr>
      <w:tr w:rsidR="003A2C23" w:rsidRPr="00804D39"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1A3F58" w:rsidRDefault="00941491" w:rsidP="00631EAA">
            <w:pPr>
              <w:rPr>
                <w:b w:val="0"/>
                <w:sz w:val="16"/>
                <w:szCs w:val="16"/>
              </w:rPr>
            </w:pPr>
            <w:r w:rsidRPr="001A3F58">
              <w:rPr>
                <w:b w:val="0"/>
                <w:sz w:val="16"/>
                <w:szCs w:val="16"/>
              </w:rPr>
              <w:t>specialista na mostní a inženýrské konstrukce</w:t>
            </w:r>
          </w:p>
        </w:tc>
        <w:tc>
          <w:tcPr>
            <w:tcW w:w="4111" w:type="dxa"/>
            <w:shd w:val="clear" w:color="auto" w:fill="auto"/>
          </w:tcPr>
          <w:p w:rsidR="003A2C23" w:rsidRPr="001A3F58" w:rsidRDefault="00941491" w:rsidP="001A3F58">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1A3F58">
              <w:rPr>
                <w:b w:val="0"/>
                <w:sz w:val="16"/>
                <w:szCs w:val="16"/>
              </w:rPr>
              <w:t xml:space="preserve">navíc </w:t>
            </w:r>
            <w:r w:rsidR="001A3F58" w:rsidRPr="001A3F58">
              <w:rPr>
                <w:b w:val="0"/>
                <w:sz w:val="16"/>
                <w:szCs w:val="16"/>
              </w:rPr>
              <w:t>1</w:t>
            </w:r>
            <w:r w:rsidRPr="001A3F58">
              <w:rPr>
                <w:b w:val="0"/>
                <w:sz w:val="16"/>
                <w:szCs w:val="16"/>
              </w:rPr>
              <w:t xml:space="preserve">, tj. celkem u této funkce </w:t>
            </w:r>
            <w:r w:rsidR="001A3F58" w:rsidRPr="001A3F58">
              <w:rPr>
                <w:b w:val="0"/>
                <w:sz w:val="16"/>
                <w:szCs w:val="16"/>
              </w:rPr>
              <w:t>2</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rsidR="00941491" w:rsidRDefault="00941491" w:rsidP="001A3F58">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936DEC" w:rsidRDefault="00B77110" w:rsidP="00631EAA">
            <w:pPr>
              <w:jc w:val="both"/>
              <w:rPr>
                <w:rFonts w:cs="Arial"/>
                <w:bCs/>
              </w:rPr>
            </w:pPr>
            <w:r w:rsidRPr="00936DEC">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16197A">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936DEC"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936DE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w:t>
            </w:r>
            <w:r w:rsidRPr="00936DEC">
              <w:rPr>
                <w:rFonts w:cs="Arial"/>
                <w:bCs/>
              </w:rPr>
              <w:t xml:space="preserve">DSP+PDPS nebo </w:t>
            </w:r>
            <w:r w:rsidRPr="00936DEC">
              <w:rPr>
                <w:rFonts w:cs="Calibri"/>
              </w:rPr>
              <w:t>DUSP</w:t>
            </w:r>
            <w:r w:rsidRPr="00936DEC">
              <w:rPr>
                <w:rFonts w:cs="Arial"/>
                <w:bCs/>
              </w:rPr>
              <w:t xml:space="preserve"> </w:t>
            </w:r>
            <w:r w:rsidR="00F67ED4" w:rsidRPr="00936DEC">
              <w:t>nebo DUSP+PDPS</w:t>
            </w:r>
            <w:r w:rsidR="00F67ED4" w:rsidRPr="00936DEC">
              <w:rPr>
                <w:rFonts w:cs="Arial"/>
                <w:bCs/>
              </w:rPr>
              <w:t xml:space="preserve"> </w:t>
            </w:r>
            <w:r w:rsidRPr="00936DEC">
              <w:rPr>
                <w:rFonts w:cs="Arial"/>
                <w:bCs/>
              </w:rPr>
              <w:t xml:space="preserve">ve funkci vedoucího týmu s hodnotou zakázky na </w:t>
            </w:r>
            <w:r w:rsidRPr="00936DEC">
              <w:rPr>
                <w:rFonts w:cs="Calibri"/>
              </w:rPr>
              <w:t xml:space="preserve">projektové </w:t>
            </w:r>
            <w:r w:rsidRPr="00936DEC">
              <w:rPr>
                <w:rFonts w:cs="Arial"/>
                <w:bCs/>
              </w:rPr>
              <w:t xml:space="preserve">práce nejméně </w:t>
            </w:r>
            <w:r w:rsidR="00936DEC" w:rsidRPr="00936DEC">
              <w:rPr>
                <w:rFonts w:cs="Arial"/>
                <w:bCs/>
              </w:rPr>
              <w:t>15.000.000,-</w:t>
            </w:r>
            <w:r w:rsidRPr="00B77110">
              <w:rPr>
                <w:rFonts w:cs="Arial"/>
                <w:b/>
                <w:bCs/>
              </w:rPr>
              <w:t xml:space="preserve"> </w:t>
            </w:r>
            <w:r w:rsidRPr="00B77110">
              <w:rPr>
                <w:rFonts w:cs="Arial"/>
                <w:bCs/>
              </w:rPr>
              <w:t xml:space="preserve">Kč bez DPH dokončené v posledních 8 letech před zahájením </w:t>
            </w:r>
            <w:r w:rsidRPr="00B77110">
              <w:rPr>
                <w:rFonts w:cs="Arial"/>
                <w:bCs/>
              </w:rPr>
              <w:lastRenderedPageBreak/>
              <w:t xml:space="preserve">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936DEC" w:rsidRDefault="00B77110" w:rsidP="00631EAA">
            <w:pPr>
              <w:rPr>
                <w:rFonts w:cs="Arial"/>
                <w:bCs/>
              </w:rPr>
            </w:pPr>
            <w:r w:rsidRPr="00936DEC">
              <w:rPr>
                <w:rFonts w:cs="Arial"/>
                <w:bCs/>
              </w:rPr>
              <w:lastRenderedPageBreak/>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16197A" w:rsidRDefault="00B77110" w:rsidP="008024CD">
            <w:pPr>
              <w:jc w:val="both"/>
              <w:rPr>
                <w:rFonts w:cs="Arial"/>
                <w:bCs/>
              </w:rPr>
            </w:pPr>
            <w:r w:rsidRPr="0016197A">
              <w:rPr>
                <w:rFonts w:cs="Arial"/>
                <w:bCs/>
              </w:rPr>
              <w:t>u každé jednotlivé osoby dokládané pro tuto funkci za účelem hodnocení délka praxe ve svém oboru</w:t>
            </w:r>
            <w:r w:rsidR="00673F7D" w:rsidRPr="0016197A">
              <w:rPr>
                <w:rFonts w:cs="Arial"/>
                <w:bCs/>
              </w:rPr>
              <w:t xml:space="preserve"> </w:t>
            </w:r>
            <w:r w:rsidR="008024CD" w:rsidRPr="0016197A">
              <w:rPr>
                <w:rFonts w:cs="Arial"/>
                <w:bCs/>
              </w:rPr>
              <w:t xml:space="preserve">(železniční svršek a spodek) </w:t>
            </w:r>
            <w:r w:rsidRPr="0016197A">
              <w:rPr>
                <w:rFonts w:cs="Arial"/>
                <w:bCs/>
              </w:rPr>
              <w:t xml:space="preserve">v projektování obdobných zakázek, tj. </w:t>
            </w:r>
            <w:r w:rsidRPr="0016197A">
              <w:rPr>
                <w:rFonts w:cs="Calibri"/>
              </w:rPr>
              <w:t xml:space="preserve">projektových </w:t>
            </w:r>
            <w:r w:rsidRPr="0016197A">
              <w:rPr>
                <w:rFonts w:cs="Arial"/>
                <w:bCs/>
              </w:rPr>
              <w:t xml:space="preserve">prací pro stavby železničních drah ve stupni DSP nebo DSP+PDPS nebo </w:t>
            </w:r>
            <w:r w:rsidRPr="0016197A">
              <w:rPr>
                <w:rFonts w:cs="Calibri"/>
              </w:rPr>
              <w:t>DUSP</w:t>
            </w:r>
            <w:r w:rsidR="00F67ED4" w:rsidRPr="0016197A">
              <w:t xml:space="preserve"> nebo DUSP+PDPS</w:t>
            </w:r>
            <w:r w:rsidRPr="0016197A">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16197A" w:rsidRDefault="00B77110" w:rsidP="00631EAA">
            <w:pPr>
              <w:rPr>
                <w:rFonts w:cs="Arial"/>
                <w:bCs/>
              </w:rPr>
            </w:pPr>
            <w:r w:rsidRPr="0016197A">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16197A" w:rsidRDefault="00B77110" w:rsidP="00631EAA">
            <w:pPr>
              <w:rPr>
                <w:rFonts w:cs="Arial"/>
                <w:bCs/>
              </w:rPr>
            </w:pPr>
            <w:r w:rsidRPr="0016197A">
              <w:rPr>
                <w:rFonts w:cs="Arial"/>
                <w:bCs/>
              </w:rPr>
              <w:t>5 u každé jednotlivé osoby</w:t>
            </w:r>
          </w:p>
          <w:p w:rsidR="00B77110" w:rsidRPr="0016197A" w:rsidRDefault="00B77110" w:rsidP="00631EAA">
            <w:pPr>
              <w:rPr>
                <w:rFonts w:cs="Arial"/>
                <w:bCs/>
              </w:rPr>
            </w:pPr>
            <w:r w:rsidRPr="0016197A">
              <w:rPr>
                <w:rFonts w:cs="Arial"/>
                <w:bCs/>
              </w:rPr>
              <w:t xml:space="preserve">10 celkem pro tuto funkci </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936DEC" w:rsidRDefault="00B77110" w:rsidP="00936DEC">
            <w:pPr>
              <w:jc w:val="both"/>
              <w:rPr>
                <w:rFonts w:cs="Arial"/>
                <w:bCs/>
              </w:rPr>
            </w:pPr>
            <w:r w:rsidRPr="00936DEC">
              <w:rPr>
                <w:rFonts w:cs="Arial"/>
                <w:bCs/>
              </w:rPr>
              <w:t xml:space="preserve">u každé jednotlivé osoby dokládané pro tuto funkci za účelem hodnocení zkušenost s výkonem funkce specialisty na železniční svršek a spodek u zakázky na </w:t>
            </w:r>
            <w:r w:rsidRPr="00936DEC">
              <w:rPr>
                <w:rFonts w:cs="Calibri"/>
              </w:rPr>
              <w:t xml:space="preserve">projektové </w:t>
            </w:r>
            <w:r w:rsidRPr="00936DEC">
              <w:rPr>
                <w:rFonts w:cs="Arial"/>
                <w:bCs/>
              </w:rPr>
              <w:t xml:space="preserve">práce </w:t>
            </w:r>
            <w:r w:rsidR="008024CD" w:rsidRPr="00936DEC">
              <w:rPr>
                <w:rFonts w:cs="Arial"/>
                <w:bCs/>
              </w:rPr>
              <w:t xml:space="preserve">spočívající ve zpracování dokumentace </w:t>
            </w:r>
            <w:r w:rsidRPr="00936DEC">
              <w:rPr>
                <w:rFonts w:cs="Arial"/>
                <w:bCs/>
              </w:rPr>
              <w:t xml:space="preserve">pro stavby železničních drah ve stupni DSP nebo DSP+PDPS nebo </w:t>
            </w:r>
            <w:r w:rsidRPr="00936DEC">
              <w:rPr>
                <w:rFonts w:cs="Calibri"/>
              </w:rPr>
              <w:t>DUSP</w:t>
            </w:r>
            <w:r w:rsidRPr="00936DEC">
              <w:rPr>
                <w:rFonts w:cs="Arial"/>
                <w:bCs/>
              </w:rPr>
              <w:t xml:space="preserve"> </w:t>
            </w:r>
            <w:r w:rsidR="00F67ED4" w:rsidRPr="0013294B">
              <w:t>nebo DUSP+PDPS</w:t>
            </w:r>
            <w:r w:rsidR="00F67ED4" w:rsidRPr="0013294B">
              <w:rPr>
                <w:rFonts w:cs="Arial"/>
                <w:bCs/>
              </w:rPr>
              <w:t xml:space="preserve"> </w:t>
            </w:r>
            <w:r w:rsidRPr="0013294B">
              <w:rPr>
                <w:rFonts w:cs="Arial"/>
                <w:bCs/>
              </w:rPr>
              <w:t xml:space="preserve">s hodnotou zakázky na </w:t>
            </w:r>
            <w:r w:rsidRPr="0013294B">
              <w:rPr>
                <w:rFonts w:cs="Calibri"/>
              </w:rPr>
              <w:t xml:space="preserve">projektové </w:t>
            </w:r>
            <w:r w:rsidRPr="0013294B">
              <w:rPr>
                <w:rFonts w:cs="Arial"/>
                <w:bCs/>
              </w:rPr>
              <w:t xml:space="preserve">práce nejméně </w:t>
            </w:r>
            <w:r w:rsidR="00936DEC" w:rsidRPr="0013294B">
              <w:rPr>
                <w:rFonts w:cs="Arial"/>
                <w:bCs/>
              </w:rPr>
              <w:t>15.000.000,-</w:t>
            </w:r>
            <w:r w:rsidRPr="0013294B">
              <w:rPr>
                <w:rFonts w:cs="Arial"/>
                <w:bCs/>
              </w:rPr>
              <w:t xml:space="preserve"> Kč bez DPH dokončené v posledních 8 letech před zahájením zadávacího řízení</w:t>
            </w:r>
            <w:r w:rsidRPr="00936DEC">
              <w:rPr>
                <w:rFonts w:cs="Arial"/>
                <w:bC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936DEC" w:rsidRDefault="00B77110" w:rsidP="00631EAA">
            <w:pPr>
              <w:rPr>
                <w:rFonts w:cs="Arial"/>
                <w:bCs/>
              </w:rPr>
            </w:pPr>
            <w:r w:rsidRPr="00936DEC">
              <w:rPr>
                <w:rFonts w:cs="Arial"/>
                <w:bCs/>
              </w:rPr>
              <w:t xml:space="preserve">1 bod </w:t>
            </w:r>
            <w:r w:rsidR="00C26B03" w:rsidRPr="00936DEC">
              <w:rPr>
                <w:rFonts w:cs="Arial"/>
                <w:bCs/>
              </w:rPr>
              <w:t xml:space="preserve">u každé jednotlivé osoby </w:t>
            </w:r>
            <w:r w:rsidRPr="00936DEC">
              <w:rPr>
                <w:rFonts w:cs="Arial"/>
                <w:bCs/>
              </w:rPr>
              <w:t xml:space="preserve">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936DEC" w:rsidRDefault="00B77110" w:rsidP="00631EAA">
            <w:pPr>
              <w:rPr>
                <w:rFonts w:cs="Arial"/>
                <w:bCs/>
              </w:rPr>
            </w:pPr>
            <w:r w:rsidRPr="00936DEC">
              <w:rPr>
                <w:rFonts w:cs="Arial"/>
                <w:bCs/>
              </w:rPr>
              <w:t>5 u každé jednotlivé osoby</w:t>
            </w:r>
          </w:p>
          <w:p w:rsidR="00B77110" w:rsidRPr="00936DEC" w:rsidRDefault="00B77110" w:rsidP="00631EAA">
            <w:pPr>
              <w:rPr>
                <w:rFonts w:cs="Arial"/>
                <w:bCs/>
              </w:rPr>
            </w:pPr>
            <w:r w:rsidRPr="00936DEC">
              <w:rPr>
                <w:rFonts w:cs="Arial"/>
                <w:bCs/>
              </w:rPr>
              <w:t>10 celkem pro tuto funkci</w:t>
            </w:r>
          </w:p>
        </w:tc>
      </w:tr>
      <w:tr w:rsidR="00B77110" w:rsidRPr="00465F4C"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936DEC" w:rsidRDefault="00B77110" w:rsidP="00631EAA">
            <w:pPr>
              <w:jc w:val="both"/>
              <w:rPr>
                <w:rFonts w:cs="Arial"/>
                <w:bCs/>
              </w:rPr>
            </w:pPr>
            <w:r w:rsidRPr="00936DEC">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936DEC" w:rsidRDefault="00B77110" w:rsidP="00631EAA">
            <w:pPr>
              <w:rPr>
                <w:rFonts w:cs="Arial"/>
                <w:bCs/>
              </w:rPr>
            </w:pPr>
            <w:r w:rsidRPr="00936DEC">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936DEC" w:rsidRDefault="00B77110" w:rsidP="00631EAA">
            <w:pPr>
              <w:rPr>
                <w:rFonts w:cs="Arial"/>
                <w:bCs/>
              </w:rPr>
            </w:pPr>
            <w:r w:rsidRPr="00936DEC">
              <w:rPr>
                <w:rFonts w:cs="Arial"/>
                <w:bCs/>
              </w:rPr>
              <w:t>1</w:t>
            </w:r>
          </w:p>
          <w:p w:rsidR="00B77110" w:rsidRPr="00936DEC" w:rsidRDefault="00B77110" w:rsidP="00631EAA">
            <w:pPr>
              <w:rPr>
                <w:rFonts w:cs="Arial"/>
                <w:bCs/>
              </w:rPr>
            </w:pP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936DEC" w:rsidRDefault="00B77110" w:rsidP="00631EAA">
            <w:pPr>
              <w:rPr>
                <w:rFonts w:cs="Arial"/>
                <w:bCs/>
              </w:rPr>
            </w:pPr>
            <w:r w:rsidRPr="00936DEC">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936DEC" w:rsidRDefault="00B77110" w:rsidP="00631EAA">
            <w:pPr>
              <w:jc w:val="both"/>
              <w:rPr>
                <w:rFonts w:cs="Arial"/>
                <w:bCs/>
              </w:rPr>
            </w:pPr>
            <w:r w:rsidRPr="00936DEC">
              <w:rPr>
                <w:rFonts w:cs="Arial"/>
                <w:bCs/>
              </w:rPr>
              <w:t xml:space="preserve">u každé jednotlivé osoby dokládané pro tuto funkci za účelem hodnocení délka praxe ve svém oboru </w:t>
            </w:r>
            <w:r w:rsidR="008024CD" w:rsidRPr="00936DEC">
              <w:rPr>
                <w:rFonts w:cs="Arial"/>
                <w:bCs/>
              </w:rPr>
              <w:t xml:space="preserve">(mostní a inženýrské konstrukce) </w:t>
            </w:r>
            <w:r w:rsidRPr="00936DEC">
              <w:rPr>
                <w:rFonts w:cs="Arial"/>
                <w:bCs/>
              </w:rPr>
              <w:t xml:space="preserve">v projektování obdobných zakázek, tj. </w:t>
            </w:r>
            <w:r w:rsidRPr="00936DEC">
              <w:rPr>
                <w:rFonts w:cs="Calibri"/>
              </w:rPr>
              <w:t xml:space="preserve">projektových </w:t>
            </w:r>
            <w:r w:rsidRPr="00936DEC">
              <w:rPr>
                <w:rFonts w:cs="Arial"/>
                <w:bCs/>
              </w:rPr>
              <w:t xml:space="preserve">prací pro stavby železničních drah ve stupni DSP nebo DSP+PDPS nebo </w:t>
            </w:r>
            <w:r w:rsidRPr="00936DEC">
              <w:rPr>
                <w:rFonts w:cs="Calibri"/>
              </w:rPr>
              <w:t>DUSP</w:t>
            </w:r>
            <w:r w:rsidR="00F67ED4" w:rsidRPr="00936DEC">
              <w:t xml:space="preserve"> nebo DUSP+PDPS</w:t>
            </w:r>
          </w:p>
        </w:tc>
        <w:tc>
          <w:tcPr>
            <w:tcW w:w="1559" w:type="dxa"/>
            <w:tcBorders>
              <w:top w:val="single" w:sz="4" w:space="0" w:color="auto"/>
              <w:left w:val="nil"/>
              <w:right w:val="single" w:sz="4" w:space="0" w:color="auto"/>
            </w:tcBorders>
            <w:shd w:val="clear" w:color="auto" w:fill="auto"/>
            <w:vAlign w:val="center"/>
            <w:hideMark/>
          </w:tcPr>
          <w:p w:rsidR="00B77110" w:rsidRPr="00936DEC" w:rsidRDefault="00B77110" w:rsidP="00631EAA">
            <w:pPr>
              <w:rPr>
                <w:rFonts w:cs="Arial"/>
                <w:bCs/>
              </w:rPr>
            </w:pPr>
            <w:r w:rsidRPr="00936DEC">
              <w:rPr>
                <w:rFonts w:cs="Arial"/>
                <w:bCs/>
              </w:rPr>
              <w:t xml:space="preserve">1 bod u každé jednotlivé osoby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936DEC" w:rsidRDefault="00B77110" w:rsidP="00631EAA">
            <w:pPr>
              <w:rPr>
                <w:rFonts w:cs="Arial"/>
                <w:bCs/>
              </w:rPr>
            </w:pPr>
            <w:r w:rsidRPr="00936DEC">
              <w:rPr>
                <w:rFonts w:cs="Arial"/>
                <w:bCs/>
              </w:rPr>
              <w:t>5 u každé jednotlivé osoby</w:t>
            </w:r>
          </w:p>
          <w:p w:rsidR="00B77110" w:rsidRPr="00936DEC" w:rsidRDefault="00936DEC" w:rsidP="00631EAA">
            <w:pPr>
              <w:rPr>
                <w:rFonts w:cs="Arial"/>
                <w:bCs/>
              </w:rPr>
            </w:pPr>
            <w:r w:rsidRPr="00936DEC">
              <w:rPr>
                <w:rFonts w:cs="Arial"/>
                <w:bCs/>
              </w:rPr>
              <w:t>1</w:t>
            </w:r>
            <w:r w:rsidR="00B77110" w:rsidRPr="00936DEC">
              <w:rPr>
                <w:rFonts w:cs="Arial"/>
                <w:bCs/>
              </w:rPr>
              <w:t>0 celkem pro tuto funkci</w:t>
            </w:r>
          </w:p>
          <w:p w:rsidR="00B77110" w:rsidRPr="00936DEC" w:rsidRDefault="00B77110" w:rsidP="00631EAA">
            <w:pPr>
              <w:rPr>
                <w:rFonts w:cs="Arial"/>
                <w:bCs/>
              </w:rPr>
            </w:pP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936DEC"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936DEC" w:rsidRDefault="00B77110" w:rsidP="00936DEC">
            <w:pPr>
              <w:jc w:val="both"/>
              <w:rPr>
                <w:rFonts w:cs="Arial"/>
                <w:bCs/>
              </w:rPr>
            </w:pPr>
            <w:r w:rsidRPr="00936DEC">
              <w:rPr>
                <w:rFonts w:cs="Arial"/>
                <w:bCs/>
              </w:rPr>
              <w:t xml:space="preserve">u každé jednotlivé osoby dokládané pro tuto funkci za účelem hodnocení zkušenost s výkonem funkce specialisty na mostní a inženýrské konstrukce u zakázky na </w:t>
            </w:r>
            <w:r w:rsidRPr="00936DEC">
              <w:rPr>
                <w:rFonts w:cs="Calibri"/>
              </w:rPr>
              <w:t xml:space="preserve">projektové </w:t>
            </w:r>
            <w:r w:rsidRPr="00936DEC">
              <w:rPr>
                <w:rFonts w:cs="Arial"/>
                <w:bCs/>
              </w:rPr>
              <w:t xml:space="preserve">práce </w:t>
            </w:r>
            <w:r w:rsidR="008024CD" w:rsidRPr="00936DEC">
              <w:rPr>
                <w:rFonts w:cs="Arial"/>
                <w:bCs/>
              </w:rPr>
              <w:t xml:space="preserve">spočívající ve zpracování dokumentace </w:t>
            </w:r>
            <w:r w:rsidRPr="00936DEC">
              <w:rPr>
                <w:rFonts w:cs="Arial"/>
                <w:bCs/>
              </w:rPr>
              <w:t xml:space="preserve">pro stavby železničních drah </w:t>
            </w:r>
            <w:r w:rsidRPr="0013294B">
              <w:rPr>
                <w:rFonts w:cs="Arial"/>
                <w:bCs/>
              </w:rPr>
              <w:t xml:space="preserve">ve stupni DSP nebo DSP+PDPS nebo </w:t>
            </w:r>
            <w:r w:rsidRPr="0013294B">
              <w:rPr>
                <w:rFonts w:cs="Calibri"/>
              </w:rPr>
              <w:t>DUSP</w:t>
            </w:r>
            <w:r w:rsidRPr="0013294B">
              <w:rPr>
                <w:rFonts w:cs="Arial"/>
                <w:bCs/>
              </w:rPr>
              <w:t xml:space="preserve"> </w:t>
            </w:r>
            <w:r w:rsidR="00F67ED4" w:rsidRPr="0013294B">
              <w:t>nebo DUSP+PDPS</w:t>
            </w:r>
            <w:r w:rsidR="00F67ED4" w:rsidRPr="0013294B">
              <w:rPr>
                <w:rFonts w:cs="Arial"/>
                <w:bCs/>
              </w:rPr>
              <w:t xml:space="preserve"> </w:t>
            </w:r>
            <w:r w:rsidRPr="0013294B">
              <w:rPr>
                <w:rFonts w:cs="Arial"/>
                <w:bCs/>
              </w:rPr>
              <w:t xml:space="preserve">s hodnotou zakázky na </w:t>
            </w:r>
            <w:r w:rsidRPr="0013294B">
              <w:rPr>
                <w:rFonts w:cs="Calibri"/>
              </w:rPr>
              <w:t xml:space="preserve">projektové </w:t>
            </w:r>
            <w:r w:rsidRPr="0013294B">
              <w:rPr>
                <w:rFonts w:cs="Arial"/>
                <w:bCs/>
              </w:rPr>
              <w:t xml:space="preserve">práce nejméně </w:t>
            </w:r>
            <w:r w:rsidR="00936DEC" w:rsidRPr="0013294B">
              <w:rPr>
                <w:rFonts w:cs="Arial"/>
                <w:bCs/>
              </w:rPr>
              <w:t>15.000.000,-</w:t>
            </w:r>
            <w:r w:rsidRPr="0013294B">
              <w:rPr>
                <w:rFonts w:cs="Arial"/>
                <w:bCs/>
              </w:rPr>
              <w:t xml:space="preserve"> Kč bez DPH dokončené v posledních</w:t>
            </w:r>
            <w:r w:rsidRPr="00936DEC">
              <w:rPr>
                <w:rFonts w:cs="Arial"/>
                <w:bCs/>
              </w:rPr>
              <w:t xml:space="preserve"> 8 letech před </w:t>
            </w:r>
            <w:r w:rsidRPr="00936DEC">
              <w:rPr>
                <w:rFonts w:cs="Arial"/>
                <w:bCs/>
              </w:rPr>
              <w:lastRenderedPageBreak/>
              <w:t xml:space="preserve">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936DEC" w:rsidRDefault="00B77110" w:rsidP="00631EAA">
            <w:pPr>
              <w:rPr>
                <w:rFonts w:cs="Arial"/>
                <w:bCs/>
              </w:rPr>
            </w:pPr>
            <w:r w:rsidRPr="00936DEC">
              <w:rPr>
                <w:rFonts w:cs="Arial"/>
                <w:bCs/>
              </w:rPr>
              <w:lastRenderedPageBreak/>
              <w:t xml:space="preserve">1 bod </w:t>
            </w:r>
            <w:r w:rsidR="00C26B03" w:rsidRPr="00936DEC">
              <w:rPr>
                <w:rFonts w:cs="Arial"/>
                <w:bCs/>
              </w:rPr>
              <w:t xml:space="preserve">u každé jednotlivé osoby </w:t>
            </w:r>
            <w:r w:rsidRPr="00936DEC">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936DEC" w:rsidRDefault="00B77110" w:rsidP="00631EAA">
            <w:pPr>
              <w:rPr>
                <w:rFonts w:cs="Arial"/>
                <w:bCs/>
              </w:rPr>
            </w:pPr>
            <w:r w:rsidRPr="00936DEC">
              <w:rPr>
                <w:rFonts w:cs="Arial"/>
                <w:bCs/>
              </w:rPr>
              <w:t>5 u každé jednotlivé osoby</w:t>
            </w:r>
          </w:p>
          <w:p w:rsidR="00B77110" w:rsidRPr="00936DEC" w:rsidRDefault="00936DEC" w:rsidP="00631EAA">
            <w:pPr>
              <w:rPr>
                <w:rFonts w:cs="Arial"/>
                <w:bCs/>
              </w:rPr>
            </w:pPr>
            <w:r w:rsidRPr="00936DEC">
              <w:rPr>
                <w:rFonts w:cs="Arial"/>
                <w:bCs/>
              </w:rPr>
              <w:t>1</w:t>
            </w:r>
            <w:r w:rsidR="00B77110" w:rsidRPr="00936DEC">
              <w:rPr>
                <w:rFonts w:cs="Arial"/>
                <w:bCs/>
              </w:rPr>
              <w:t>0 celkem pro tuto funkci</w:t>
            </w:r>
          </w:p>
        </w:tc>
      </w:tr>
      <w:tr w:rsidR="00B77110" w:rsidRPr="00465F4C" w:rsidTr="00B77110">
        <w:trPr>
          <w:trHeight w:val="1270"/>
        </w:trPr>
        <w:tc>
          <w:tcPr>
            <w:tcW w:w="1843" w:type="dxa"/>
            <w:vMerge/>
            <w:tcBorders>
              <w:left w:val="single" w:sz="4" w:space="0" w:color="auto"/>
              <w:bottom w:val="single" w:sz="4" w:space="0" w:color="auto"/>
              <w:right w:val="single" w:sz="4" w:space="0" w:color="auto"/>
            </w:tcBorders>
            <w:vAlign w:val="center"/>
          </w:tcPr>
          <w:p w:rsidR="00B77110" w:rsidRPr="00936DEC"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936DEC" w:rsidRDefault="00B77110" w:rsidP="00631EAA">
            <w:pPr>
              <w:jc w:val="both"/>
              <w:rPr>
                <w:rFonts w:cs="Arial"/>
                <w:bCs/>
              </w:rPr>
            </w:pPr>
            <w:r w:rsidRPr="00936DEC">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936DEC" w:rsidRDefault="00B77110" w:rsidP="00631EAA">
            <w:pPr>
              <w:rPr>
                <w:rFonts w:cs="Arial"/>
                <w:bCs/>
              </w:rPr>
            </w:pPr>
            <w:r w:rsidRPr="00936DEC">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936DEC" w:rsidRDefault="00936DEC" w:rsidP="00631EAA">
            <w:pPr>
              <w:rPr>
                <w:rFonts w:cs="Arial"/>
                <w:bCs/>
              </w:rPr>
            </w:pPr>
            <w:r w:rsidRPr="00936DEC">
              <w:rPr>
                <w:rFonts w:cs="Arial"/>
                <w:bCs/>
              </w:rPr>
              <w:t>1</w:t>
            </w: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936DEC" w:rsidRDefault="00B77110" w:rsidP="00631EAA">
            <w:pPr>
              <w:rPr>
                <w:rFonts w:cs="Arial"/>
                <w:bCs/>
              </w:rPr>
            </w:pPr>
            <w:r w:rsidRPr="00936DEC">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936DEC">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w:t>
            </w:r>
            <w:r w:rsidRPr="0013294B">
              <w:rPr>
                <w:rFonts w:cs="Arial"/>
                <w:bCs/>
              </w:rPr>
              <w:t xml:space="preserve">zakázky na </w:t>
            </w:r>
            <w:r w:rsidRPr="0013294B">
              <w:rPr>
                <w:rFonts w:cs="Calibri"/>
              </w:rPr>
              <w:t xml:space="preserve">projektové </w:t>
            </w:r>
            <w:r w:rsidRPr="0013294B">
              <w:rPr>
                <w:rFonts w:cs="Arial"/>
                <w:bCs/>
              </w:rPr>
              <w:t xml:space="preserve">práce nejméně </w:t>
            </w:r>
            <w:r w:rsidR="00936DEC" w:rsidRPr="0013294B">
              <w:rPr>
                <w:rFonts w:cs="Arial"/>
                <w:bCs/>
              </w:rPr>
              <w:t>15.000.000,-</w:t>
            </w:r>
            <w:r w:rsidRPr="0013294B">
              <w:rPr>
                <w:rFonts w:cs="Arial"/>
                <w:bCs/>
              </w:rPr>
              <w:t xml:space="preserve"> Kč bez DPH dokončené v posledních 8 letech před zahájením zadávacího řízení</w:t>
            </w:r>
            <w:r w:rsidRPr="00B77110">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936DEC" w:rsidRDefault="00B77110" w:rsidP="00631EAA">
            <w:pPr>
              <w:rPr>
                <w:rFonts w:cs="Arial"/>
                <w:bCs/>
              </w:rPr>
            </w:pPr>
            <w:r w:rsidRPr="00936DEC">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936DEC">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w:t>
            </w:r>
            <w:r w:rsidRPr="0013294B">
              <w:rPr>
                <w:rFonts w:cs="Arial"/>
                <w:bCs/>
              </w:rPr>
              <w:t xml:space="preserve">stupni DSP nebo DSP+PDPS nebo </w:t>
            </w:r>
            <w:r w:rsidRPr="0013294B">
              <w:rPr>
                <w:rFonts w:cs="Calibri"/>
              </w:rPr>
              <w:t>DUSP</w:t>
            </w:r>
            <w:r w:rsidRPr="0013294B">
              <w:rPr>
                <w:rFonts w:cs="Arial"/>
                <w:bCs/>
              </w:rPr>
              <w:t xml:space="preserve"> </w:t>
            </w:r>
            <w:r w:rsidR="00F67ED4" w:rsidRPr="0013294B">
              <w:t>nebo DUSP+PDPS</w:t>
            </w:r>
            <w:r w:rsidR="00F67ED4" w:rsidRPr="0013294B">
              <w:rPr>
                <w:rFonts w:cs="Arial"/>
                <w:bCs/>
              </w:rPr>
              <w:t xml:space="preserve"> </w:t>
            </w:r>
            <w:r w:rsidRPr="0013294B">
              <w:rPr>
                <w:rFonts w:cs="Arial"/>
                <w:bCs/>
              </w:rPr>
              <w:t xml:space="preserve">s hodnotou zakázky na </w:t>
            </w:r>
            <w:r w:rsidRPr="0013294B">
              <w:rPr>
                <w:rFonts w:cs="Calibri"/>
              </w:rPr>
              <w:t xml:space="preserve">projektové </w:t>
            </w:r>
            <w:r w:rsidRPr="0013294B">
              <w:rPr>
                <w:rFonts w:cs="Arial"/>
                <w:bCs/>
              </w:rPr>
              <w:t xml:space="preserve">práce nejméně </w:t>
            </w:r>
            <w:r w:rsidR="00936DEC" w:rsidRPr="0013294B">
              <w:rPr>
                <w:rFonts w:cs="Arial"/>
                <w:bCs/>
              </w:rPr>
              <w:t>15.000.000,-</w:t>
            </w:r>
            <w:r w:rsidRPr="0013294B">
              <w:rPr>
                <w:rFonts w:cs="Arial"/>
                <w:bCs/>
              </w:rPr>
              <w:t xml:space="preserve"> Kč bez DPH dokončené v posledních</w:t>
            </w:r>
            <w:r w:rsidRPr="00B77110">
              <w:rPr>
                <w:rFonts w:cs="Arial"/>
                <w:bCs/>
              </w:rPr>
              <w:t xml:space="preserve">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936DEC">
              <w:rPr>
                <w:rFonts w:cs="Arial"/>
                <w:bCs/>
              </w:rPr>
              <w:lastRenderedPageBreak/>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936DEC">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936DEC" w:rsidRPr="00B77110" w:rsidRDefault="00B77110" w:rsidP="00936DEC">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936DEC">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 xml:space="preserve">spočívající ve zpracování </w:t>
            </w:r>
            <w:r w:rsidR="008024CD" w:rsidRPr="0013294B">
              <w:rPr>
                <w:rFonts w:cs="Arial"/>
                <w:bCs/>
              </w:rPr>
              <w:t xml:space="preserve">dokumentace </w:t>
            </w:r>
            <w:r w:rsidRPr="0013294B">
              <w:rPr>
                <w:rFonts w:cs="Arial"/>
                <w:bCs/>
              </w:rPr>
              <w:t xml:space="preserve">pro stavby železničních drah ve stupni DSP nebo DSP+PDPS nebo </w:t>
            </w:r>
            <w:r w:rsidRPr="0013294B">
              <w:rPr>
                <w:rFonts w:cs="Calibri"/>
              </w:rPr>
              <w:t>DUSP</w:t>
            </w:r>
            <w:r w:rsidRPr="0013294B">
              <w:rPr>
                <w:rFonts w:cs="Arial"/>
                <w:bCs/>
              </w:rPr>
              <w:t xml:space="preserve"> </w:t>
            </w:r>
            <w:r w:rsidR="00F67ED4" w:rsidRPr="0013294B">
              <w:t>nebo DUSP+PDPS</w:t>
            </w:r>
            <w:r w:rsidR="00F67ED4" w:rsidRPr="0013294B">
              <w:rPr>
                <w:rFonts w:cs="Arial"/>
                <w:bCs/>
              </w:rPr>
              <w:t xml:space="preserve"> </w:t>
            </w:r>
            <w:r w:rsidRPr="0013294B">
              <w:rPr>
                <w:rFonts w:cs="Arial"/>
                <w:bCs/>
              </w:rPr>
              <w:t xml:space="preserve">s hodnotou zakázky na </w:t>
            </w:r>
            <w:r w:rsidRPr="0013294B">
              <w:rPr>
                <w:rFonts w:cs="Calibri"/>
              </w:rPr>
              <w:t xml:space="preserve">projektové </w:t>
            </w:r>
            <w:r w:rsidRPr="0013294B">
              <w:rPr>
                <w:rFonts w:cs="Arial"/>
                <w:bCs/>
              </w:rPr>
              <w:t xml:space="preserve">práce nejméně </w:t>
            </w:r>
            <w:r w:rsidR="00936DEC" w:rsidRPr="0013294B">
              <w:rPr>
                <w:rFonts w:cs="Arial"/>
                <w:bCs/>
              </w:rPr>
              <w:t>15.000.000,-</w:t>
            </w:r>
            <w:r w:rsidRPr="0013294B">
              <w:rPr>
                <w:rFonts w:cs="Arial"/>
                <w:bCs/>
              </w:rPr>
              <w:t xml:space="preserve"> Kč bez DPH dokončené v posledních 8</w:t>
            </w:r>
            <w:r w:rsidRPr="00B77110">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936DEC">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936DEC" w:rsidRPr="00B77110" w:rsidRDefault="00B77110" w:rsidP="00936DEC">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w:t>
      </w:r>
      <w:r>
        <w:lastRenderedPageBreak/>
        <w:t>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rsidR="005B3E86" w:rsidRDefault="005B3E86" w:rsidP="00B77110">
      <w:pPr>
        <w:pStyle w:val="Text1-1"/>
        <w:numPr>
          <w:ilvl w:val="0"/>
          <w:numId w:val="0"/>
        </w:numPr>
        <w:ind w:left="737"/>
      </w:pPr>
      <w:r w:rsidRPr="00DB4342">
        <w:lastRenderedPageBreak/>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w:t>
      </w:r>
      <w:r>
        <w:lastRenderedPageBreak/>
        <w:t>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rsidR="0035531B" w:rsidRDefault="0035531B" w:rsidP="007038DC">
      <w:pPr>
        <w:pStyle w:val="Nadpis1-1"/>
      </w:pPr>
      <w:bookmarkStart w:id="21" w:name="_Toc62033620"/>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62033621"/>
      <w:r>
        <w:t>UZAVŘENÍ SMLOUVY</w:t>
      </w:r>
      <w:bookmarkEnd w:id="22"/>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 xml:space="preserve">vybraným dodavatelem vyplněné Přílohy č. 6 Smlouvy o dílo s názvem Oprávněné osoby, a to ve formátu umožňujícím editaci; všechny kontaktní údaje oprávněných osob jsou údaji pracovními, na nichž budou oprávněné osoby k zastižení v </w:t>
      </w:r>
      <w:r>
        <w:lastRenderedPageBreak/>
        <w:t>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lastRenderedPageBreak/>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62033622"/>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62033623"/>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6197A" w:rsidRPr="008F1637">
        <w:rPr>
          <w:b/>
        </w:rPr>
        <w:t>920.000</w:t>
      </w:r>
      <w:r w:rsidR="0016197A">
        <w:t>,-</w:t>
      </w:r>
      <w:r>
        <w:t xml:space="preserve"> </w:t>
      </w:r>
      <w:r w:rsidRPr="00B035B6">
        <w:rPr>
          <w:b/>
        </w:rPr>
        <w:t xml:space="preserve">Kč </w:t>
      </w:r>
      <w:r>
        <w:t xml:space="preserve">(slovy: </w:t>
      </w:r>
      <w:r w:rsidR="00F02DBF">
        <w:t xml:space="preserve">devět set </w:t>
      </w:r>
      <w:r w:rsidR="008F1637">
        <w:t xml:space="preserve">dvacet </w:t>
      </w:r>
      <w:r w:rsidR="00F02DBF">
        <w:t>tisíc</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6E1FA7" w:rsidRPr="00A66227">
        <w:rPr>
          <w:b/>
        </w:rPr>
        <w:t xml:space="preserve">30007-1908811/0710 </w:t>
      </w:r>
      <w:r w:rsidR="006E1FA7" w:rsidRPr="006075C0">
        <w:t>vedený u České národní banky</w:t>
      </w:r>
      <w:r>
        <w:t xml:space="preserve">, variabilní symbol </w:t>
      </w:r>
      <w:r w:rsidR="008F1637" w:rsidRPr="008F1637">
        <w:rPr>
          <w:b/>
        </w:rPr>
        <w:t>5623520030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161D" w:rsidRDefault="0035161D" w:rsidP="00564DDD">
      <w:pPr>
        <w:pStyle w:val="Nadpis1-1"/>
      </w:pPr>
      <w:bookmarkStart w:id="25" w:name="_Toc59538672"/>
      <w:bookmarkStart w:id="26" w:name="_Toc61510465"/>
      <w:bookmarkStart w:id="27" w:name="_Toc62033624"/>
      <w:r>
        <w:t>SOCIÁLNĚ A ENVIROMENTÁLNĚ ODPOVĚDNÉ ZADÁVÁNÍ</w:t>
      </w:r>
      <w:bookmarkEnd w:id="25"/>
      <w:bookmarkEnd w:id="26"/>
      <w:bookmarkEnd w:id="27"/>
    </w:p>
    <w:p w:rsidR="0035161D" w:rsidRDefault="0035161D" w:rsidP="0035161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35161D" w:rsidRDefault="0035161D" w:rsidP="0035161D">
      <w:pPr>
        <w:pStyle w:val="Text1-1"/>
      </w:pPr>
      <w:r>
        <w:t>Zadavatel aplikuje v zadávacím řízení níže uvedené prvky odpovědného zadávání:</w:t>
      </w:r>
    </w:p>
    <w:p w:rsidR="0035161D" w:rsidRDefault="0035161D" w:rsidP="0035161D">
      <w:pPr>
        <w:pStyle w:val="Odrka1-1"/>
      </w:pPr>
      <w:r>
        <w:t>rovnocenné platební podmínky v rámci dodavatelského řetězce,</w:t>
      </w:r>
    </w:p>
    <w:p w:rsidR="0035161D" w:rsidRDefault="0035161D" w:rsidP="0035161D">
      <w:pPr>
        <w:pStyle w:val="Odrka1-1"/>
      </w:pPr>
      <w:r>
        <w:t xml:space="preserve">porady </w:t>
      </w:r>
      <w:r w:rsidR="00D6269D">
        <w:t xml:space="preserve">a jednání </w:t>
      </w:r>
      <w:r>
        <w:t>veden</w:t>
      </w:r>
      <w:r w:rsidR="00D6269D">
        <w:t>á</w:t>
      </w:r>
      <w:r>
        <w:t xml:space="preserve"> </w:t>
      </w:r>
      <w:r w:rsidRPr="000C3276">
        <w:t>primárně distančním způsobem</w:t>
      </w:r>
      <w:r>
        <w:t>,</w:t>
      </w:r>
    </w:p>
    <w:p w:rsidR="0035161D" w:rsidRDefault="0035161D" w:rsidP="0035161D">
      <w:pPr>
        <w:pStyle w:val="Odrka1-1"/>
      </w:pPr>
      <w:r>
        <w:t>studentské exkurze,</w:t>
      </w:r>
    </w:p>
    <w:p w:rsidR="0035161D" w:rsidRDefault="0035161D" w:rsidP="0035161D">
      <w:pPr>
        <w:pStyle w:val="Odrka1-1"/>
      </w:pPr>
      <w:r w:rsidRPr="0060254E">
        <w:t>recyklaci kameniva vyzískávaného z kolejového lože</w:t>
      </w:r>
      <w:r w:rsidR="00F97A41">
        <w:t>,</w:t>
      </w:r>
    </w:p>
    <w:p w:rsidR="0035161D" w:rsidRPr="0035161D" w:rsidRDefault="0035161D" w:rsidP="0035161D">
      <w:pPr>
        <w:pStyle w:val="Text1-1"/>
      </w:pPr>
      <w:r>
        <w:t xml:space="preserve">Výše uvedené prvky </w:t>
      </w:r>
      <w:r w:rsidRPr="00415864">
        <w:t>odpovědného zadávání a povinnosti dodavatele s nimi spojené zadavatel stanovil v ustanoveních článku 4.7 závazného</w:t>
      </w:r>
      <w:r>
        <w:t xml:space="preserve"> vzoru smlouvy, který je dílem 2 zadávací dokumentace.</w:t>
      </w:r>
    </w:p>
    <w:p w:rsidR="0035531B" w:rsidRDefault="0035531B" w:rsidP="00564DDD">
      <w:pPr>
        <w:pStyle w:val="Nadpis1-1"/>
      </w:pPr>
      <w:bookmarkStart w:id="28" w:name="_Toc62033625"/>
      <w:r>
        <w:t>PŘÍLOHY TĚCHTO POKYNŮ</w:t>
      </w:r>
      <w:bookmarkEnd w:id="28"/>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w:t>
      </w:r>
      <w:r w:rsidR="00040961">
        <w:t>c</w:t>
      </w:r>
      <w:r>
        <w:t>,</w:t>
      </w:r>
      <w:r w:rsidR="00F67ED4">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F02DBF" w:rsidRPr="00F02DBF">
        <w:rPr>
          <w:b/>
        </w:rPr>
        <w:t>„Rekonstrukce ŽST Tišnov“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79069D" w:rsidRDefault="0079069D" w:rsidP="006A540D">
      <w:pPr>
        <w:pStyle w:val="Textbezslovn"/>
        <w:ind w:left="0"/>
      </w:pPr>
    </w:p>
    <w:p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79069D" w:rsidRDefault="0079069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w:t>
      </w:r>
      <w:r w:rsidRPr="00F02DBF">
        <w:rPr>
          <w:b/>
        </w:rPr>
        <w:t>u a specialisty na hodnocení ekonomické efektivnosti za účelem</w:t>
      </w:r>
      <w:r w:rsidRPr="00543F07">
        <w:rPr>
          <w:b/>
        </w:rPr>
        <w:t xml:space="preserve">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 xml:space="preserve">Termín dokončení zakázky, resp. té části plnění zakázky, které obsahově odpovídá zadavatelem stanovené minimální úrovni požadované kvalifikace (tj. projektových </w:t>
            </w:r>
            <w:r w:rsidRPr="00F02DBF">
              <w:rPr>
                <w:sz w:val="16"/>
                <w:szCs w:val="16"/>
              </w:rPr>
              <w:t>prací</w:t>
            </w:r>
            <w:r w:rsidR="0079069D" w:rsidRPr="00F02DBF">
              <w:rPr>
                <w:sz w:val="16"/>
                <w:szCs w:val="16"/>
              </w:rPr>
              <w:t xml:space="preserve"> spočívajících ve zpracování dokumentace </w:t>
            </w:r>
            <w:r w:rsidRPr="00F02DBF">
              <w:rPr>
                <w:sz w:val="16"/>
                <w:szCs w:val="16"/>
              </w:rPr>
              <w:t>/ zpracování či ověření platnosti hodnocení ekonomické efektivnosti)</w:t>
            </w:r>
            <w:r w:rsidRPr="00543F07">
              <w:rPr>
                <w:sz w:val="16"/>
                <w:szCs w:val="16"/>
              </w:rPr>
              <w:t xml:space="preserve">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F02DBF" w:rsidRDefault="0079069D" w:rsidP="0079069D">
            <w:pPr>
              <w:rPr>
                <w:sz w:val="16"/>
                <w:szCs w:val="16"/>
              </w:rPr>
            </w:pPr>
            <w:r w:rsidRPr="00F02DBF">
              <w:rPr>
                <w:sz w:val="16"/>
                <w:szCs w:val="16"/>
              </w:rPr>
              <w:t>Vykonávaná funkce/pozice a p</w:t>
            </w:r>
            <w:r w:rsidR="00543F07" w:rsidRPr="00F02DBF">
              <w:rPr>
                <w:sz w:val="16"/>
                <w:szCs w:val="16"/>
              </w:rPr>
              <w:t xml:space="preserve">opis pracovních činností vykonávaných členem </w:t>
            </w:r>
            <w:proofErr w:type="spellStart"/>
            <w:r w:rsidR="00543F07" w:rsidRPr="00F02DBF">
              <w:rPr>
                <w:sz w:val="16"/>
                <w:szCs w:val="16"/>
              </w:rPr>
              <w:t>odb</w:t>
            </w:r>
            <w:proofErr w:type="spellEnd"/>
            <w:r w:rsidR="00543F07" w:rsidRPr="00F02DBF">
              <w:rPr>
                <w:sz w:val="16"/>
                <w:szCs w:val="16"/>
              </w:rPr>
              <w:t>.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F02DBF" w:rsidRDefault="000E48A0" w:rsidP="00307641">
            <w:pPr>
              <w:rPr>
                <w:sz w:val="16"/>
                <w:szCs w:val="16"/>
              </w:rPr>
            </w:pPr>
            <w:r w:rsidRPr="00F02DBF">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F02DBF" w:rsidRDefault="000E48A0" w:rsidP="00307641">
            <w:pPr>
              <w:rPr>
                <w:b w:val="0"/>
                <w:sz w:val="16"/>
                <w:szCs w:val="16"/>
              </w:rPr>
            </w:pPr>
            <w:r w:rsidRPr="00F02DBF">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2"/>
    <w:bookmarkEnd w:id="3"/>
    <w:bookmarkEnd w:id="4"/>
    <w:bookmarkEnd w:id="5"/>
    <w:p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5D5387" w15:done="0"/>
  <w15:commentEx w15:paraId="2585138A" w15:paraIdParent="5F5D5387" w15:done="0"/>
  <w15:commentEx w15:paraId="2F0DD7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4E1" w:rsidRDefault="00C444E1" w:rsidP="00962258">
      <w:pPr>
        <w:spacing w:after="0" w:line="240" w:lineRule="auto"/>
      </w:pPr>
      <w:r>
        <w:separator/>
      </w:r>
    </w:p>
  </w:endnote>
  <w:endnote w:type="continuationSeparator" w:id="0">
    <w:p w:rsidR="00C444E1" w:rsidRDefault="00C444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44E1" w:rsidTr="00EB46E5">
      <w:tc>
        <w:tcPr>
          <w:tcW w:w="1361" w:type="dxa"/>
          <w:tcMar>
            <w:left w:w="0" w:type="dxa"/>
            <w:right w:w="0" w:type="dxa"/>
          </w:tcMar>
          <w:vAlign w:val="bottom"/>
        </w:tcPr>
        <w:p w:rsidR="00C444E1" w:rsidRPr="00B8518B" w:rsidRDefault="00C444E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5AD6">
            <w:rPr>
              <w:rStyle w:val="slostrnky"/>
              <w:noProof/>
            </w:rPr>
            <w:t>47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5AD6">
            <w:rPr>
              <w:rStyle w:val="slostrnky"/>
              <w:noProof/>
            </w:rPr>
            <w:t>47</w:t>
          </w:r>
          <w:r w:rsidRPr="00B8518B">
            <w:rPr>
              <w:rStyle w:val="slostrnky"/>
            </w:rPr>
            <w:fldChar w:fldCharType="end"/>
          </w:r>
        </w:p>
      </w:tc>
      <w:tc>
        <w:tcPr>
          <w:tcW w:w="284" w:type="dxa"/>
          <w:shd w:val="clear" w:color="auto" w:fill="auto"/>
          <w:tcMar>
            <w:left w:w="0" w:type="dxa"/>
            <w:right w:w="0" w:type="dxa"/>
          </w:tcMar>
        </w:tcPr>
        <w:p w:rsidR="00C444E1" w:rsidRDefault="00C444E1" w:rsidP="00B8518B">
          <w:pPr>
            <w:pStyle w:val="Zpat"/>
          </w:pPr>
        </w:p>
      </w:tc>
      <w:tc>
        <w:tcPr>
          <w:tcW w:w="425" w:type="dxa"/>
          <w:shd w:val="clear" w:color="auto" w:fill="auto"/>
          <w:tcMar>
            <w:left w:w="0" w:type="dxa"/>
            <w:right w:w="0" w:type="dxa"/>
          </w:tcMar>
        </w:tcPr>
        <w:p w:rsidR="00C444E1" w:rsidRDefault="00C444E1" w:rsidP="00B8518B">
          <w:pPr>
            <w:pStyle w:val="Zpat"/>
          </w:pPr>
        </w:p>
      </w:tc>
      <w:tc>
        <w:tcPr>
          <w:tcW w:w="8505" w:type="dxa"/>
        </w:tcPr>
        <w:p w:rsidR="00C444E1" w:rsidRDefault="00C444E1" w:rsidP="000C1312">
          <w:pPr>
            <w:pStyle w:val="Zpat0"/>
          </w:pPr>
          <w:r w:rsidRPr="00F37978">
            <w:t>„Rekonstrukce ŽST Tišnov“</w:t>
          </w:r>
        </w:p>
        <w:p w:rsidR="00C444E1" w:rsidRDefault="00C444E1" w:rsidP="00EB46E5">
          <w:pPr>
            <w:pStyle w:val="Zpat0"/>
          </w:pPr>
          <w:r>
            <w:t xml:space="preserve">Díl 1 – </w:t>
          </w:r>
          <w:r w:rsidRPr="0035531B">
            <w:rPr>
              <w:caps/>
            </w:rPr>
            <w:t>Požadavky</w:t>
          </w:r>
          <w:r>
            <w:rPr>
              <w:caps/>
            </w:rPr>
            <w:t xml:space="preserve"> a </w:t>
          </w:r>
          <w:r w:rsidRPr="0035531B">
            <w:rPr>
              <w:caps/>
            </w:rPr>
            <w:t>podmínky pro zpracování nabídky</w:t>
          </w:r>
        </w:p>
        <w:p w:rsidR="00C444E1" w:rsidRDefault="00C444E1" w:rsidP="00392730">
          <w:pPr>
            <w:pStyle w:val="Zpat0"/>
          </w:pPr>
          <w:r>
            <w:t xml:space="preserve">Část 2 – </w:t>
          </w:r>
          <w:r w:rsidRPr="0035531B">
            <w:rPr>
              <w:caps/>
            </w:rPr>
            <w:t>Pokyny pro dodavatele</w:t>
          </w:r>
        </w:p>
        <w:p w:rsidR="00C444E1" w:rsidRDefault="00C444E1" w:rsidP="00392730">
          <w:pPr>
            <w:pStyle w:val="Zpat0"/>
          </w:pPr>
        </w:p>
      </w:tc>
    </w:tr>
  </w:tbl>
  <w:p w:rsidR="00C444E1" w:rsidRPr="00B8518B" w:rsidRDefault="00C444E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4E1" w:rsidRPr="00B8518B" w:rsidRDefault="00C444E1" w:rsidP="00460660">
    <w:pPr>
      <w:pStyle w:val="Zpat"/>
      <w:rPr>
        <w:sz w:val="2"/>
        <w:szCs w:val="2"/>
      </w:rPr>
    </w:pPr>
  </w:p>
  <w:p w:rsidR="00C444E1" w:rsidRPr="00460660" w:rsidRDefault="00C444E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4E1" w:rsidRDefault="00C444E1" w:rsidP="00962258">
      <w:pPr>
        <w:spacing w:after="0" w:line="240" w:lineRule="auto"/>
      </w:pPr>
      <w:r>
        <w:separator/>
      </w:r>
    </w:p>
  </w:footnote>
  <w:footnote w:type="continuationSeparator" w:id="0">
    <w:p w:rsidR="00C444E1" w:rsidRDefault="00C444E1" w:rsidP="00962258">
      <w:pPr>
        <w:spacing w:after="0" w:line="240" w:lineRule="auto"/>
      </w:pPr>
      <w:r>
        <w:continuationSeparator/>
      </w:r>
    </w:p>
  </w:footnote>
  <w:footnote w:id="1">
    <w:p w:rsidR="00C444E1" w:rsidRDefault="00C444E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C444E1" w:rsidRDefault="00C444E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C444E1" w:rsidRDefault="00C444E1"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C444E1" w:rsidRDefault="00C444E1"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C444E1" w:rsidRDefault="00C444E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44E1" w:rsidTr="00C02D0A">
      <w:trPr>
        <w:trHeight w:hRule="exact" w:val="454"/>
      </w:trPr>
      <w:tc>
        <w:tcPr>
          <w:tcW w:w="1361" w:type="dxa"/>
          <w:tcMar>
            <w:top w:w="57" w:type="dxa"/>
            <w:left w:w="0" w:type="dxa"/>
            <w:right w:w="0" w:type="dxa"/>
          </w:tcMar>
        </w:tcPr>
        <w:p w:rsidR="00C444E1" w:rsidRPr="00B8518B" w:rsidRDefault="00C444E1" w:rsidP="00523EA7">
          <w:pPr>
            <w:pStyle w:val="Zpat"/>
            <w:rPr>
              <w:rStyle w:val="slostrnky"/>
            </w:rPr>
          </w:pPr>
        </w:p>
      </w:tc>
      <w:tc>
        <w:tcPr>
          <w:tcW w:w="3458" w:type="dxa"/>
          <w:shd w:val="clear" w:color="auto" w:fill="auto"/>
          <w:tcMar>
            <w:top w:w="57" w:type="dxa"/>
            <w:left w:w="0" w:type="dxa"/>
            <w:right w:w="0" w:type="dxa"/>
          </w:tcMar>
        </w:tcPr>
        <w:p w:rsidR="00C444E1" w:rsidRDefault="00C444E1" w:rsidP="00523EA7">
          <w:pPr>
            <w:pStyle w:val="Zpat"/>
          </w:pPr>
        </w:p>
      </w:tc>
      <w:tc>
        <w:tcPr>
          <w:tcW w:w="5698" w:type="dxa"/>
          <w:shd w:val="clear" w:color="auto" w:fill="auto"/>
          <w:tcMar>
            <w:top w:w="57" w:type="dxa"/>
            <w:left w:w="0" w:type="dxa"/>
            <w:right w:w="0" w:type="dxa"/>
          </w:tcMar>
        </w:tcPr>
        <w:p w:rsidR="00C444E1" w:rsidRPr="00D6163D" w:rsidRDefault="00C444E1" w:rsidP="00D6163D">
          <w:pPr>
            <w:pStyle w:val="Druhdokumentu"/>
          </w:pPr>
        </w:p>
      </w:tc>
    </w:tr>
  </w:tbl>
  <w:p w:rsidR="00C444E1" w:rsidRPr="00D6163D" w:rsidRDefault="00C444E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44E1" w:rsidTr="00B22106">
      <w:trPr>
        <w:trHeight w:hRule="exact" w:val="936"/>
      </w:trPr>
      <w:tc>
        <w:tcPr>
          <w:tcW w:w="1361" w:type="dxa"/>
          <w:tcMar>
            <w:left w:w="0" w:type="dxa"/>
            <w:right w:w="0" w:type="dxa"/>
          </w:tcMar>
        </w:tcPr>
        <w:p w:rsidR="00C444E1" w:rsidRPr="00B8518B" w:rsidRDefault="00C444E1" w:rsidP="00FC6389">
          <w:pPr>
            <w:pStyle w:val="Zpat"/>
            <w:rPr>
              <w:rStyle w:val="slostrnky"/>
            </w:rPr>
          </w:pPr>
        </w:p>
      </w:tc>
      <w:tc>
        <w:tcPr>
          <w:tcW w:w="3458" w:type="dxa"/>
          <w:shd w:val="clear" w:color="auto" w:fill="auto"/>
          <w:tcMar>
            <w:left w:w="0" w:type="dxa"/>
            <w:right w:w="0" w:type="dxa"/>
          </w:tcMar>
        </w:tcPr>
        <w:p w:rsidR="00C444E1" w:rsidRDefault="00C444E1" w:rsidP="00FC6389">
          <w:pPr>
            <w:pStyle w:val="Zpat"/>
          </w:pPr>
        </w:p>
      </w:tc>
      <w:tc>
        <w:tcPr>
          <w:tcW w:w="5756" w:type="dxa"/>
          <w:shd w:val="clear" w:color="auto" w:fill="auto"/>
          <w:tcMar>
            <w:left w:w="0" w:type="dxa"/>
            <w:right w:w="0" w:type="dxa"/>
          </w:tcMar>
        </w:tcPr>
        <w:p w:rsidR="00C444E1" w:rsidRPr="00D6163D" w:rsidRDefault="00C444E1" w:rsidP="00FC6389">
          <w:pPr>
            <w:pStyle w:val="Druhdokumentu"/>
          </w:pPr>
        </w:p>
      </w:tc>
    </w:tr>
    <w:tr w:rsidR="00C444E1" w:rsidTr="00B22106">
      <w:trPr>
        <w:trHeight w:hRule="exact" w:val="936"/>
      </w:trPr>
      <w:tc>
        <w:tcPr>
          <w:tcW w:w="1361" w:type="dxa"/>
          <w:tcMar>
            <w:left w:w="0" w:type="dxa"/>
            <w:right w:w="0" w:type="dxa"/>
          </w:tcMar>
        </w:tcPr>
        <w:p w:rsidR="00C444E1" w:rsidRPr="00B8518B" w:rsidRDefault="00C444E1" w:rsidP="00FC6389">
          <w:pPr>
            <w:pStyle w:val="Zpat"/>
            <w:rPr>
              <w:rStyle w:val="slostrnky"/>
            </w:rPr>
          </w:pPr>
        </w:p>
      </w:tc>
      <w:tc>
        <w:tcPr>
          <w:tcW w:w="3458" w:type="dxa"/>
          <w:shd w:val="clear" w:color="auto" w:fill="auto"/>
          <w:tcMar>
            <w:left w:w="0" w:type="dxa"/>
            <w:right w:w="0" w:type="dxa"/>
          </w:tcMar>
        </w:tcPr>
        <w:p w:rsidR="00C444E1" w:rsidRDefault="00C444E1" w:rsidP="00FC6389">
          <w:pPr>
            <w:pStyle w:val="Zpat"/>
          </w:pPr>
        </w:p>
      </w:tc>
      <w:tc>
        <w:tcPr>
          <w:tcW w:w="5756" w:type="dxa"/>
          <w:shd w:val="clear" w:color="auto" w:fill="auto"/>
          <w:tcMar>
            <w:left w:w="0" w:type="dxa"/>
            <w:right w:w="0" w:type="dxa"/>
          </w:tcMar>
        </w:tcPr>
        <w:p w:rsidR="00C444E1" w:rsidRPr="00D6163D" w:rsidRDefault="00C444E1" w:rsidP="00FC6389">
          <w:pPr>
            <w:pStyle w:val="Druhdokumentu"/>
          </w:pPr>
        </w:p>
      </w:tc>
    </w:tr>
  </w:tbl>
  <w:p w:rsidR="00C444E1" w:rsidRPr="00D6163D" w:rsidRDefault="00C444E1" w:rsidP="00FC6389">
    <w:pPr>
      <w:pStyle w:val="Zhlav"/>
      <w:rPr>
        <w:sz w:val="8"/>
        <w:szCs w:val="8"/>
      </w:rPr>
    </w:pPr>
    <w:r>
      <w:rPr>
        <w:noProof/>
        <w:lang w:eastAsia="cs-CZ"/>
      </w:rPr>
      <w:drawing>
        <wp:anchor distT="0" distB="0" distL="114300" distR="114300" simplePos="0" relativeHeight="251672576" behindDoc="0" locked="1" layoutInCell="1" allowOverlap="1" wp14:anchorId="181E7D8E" wp14:editId="64C37F7C">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444E1" w:rsidRPr="00460660" w:rsidRDefault="00C444E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4070991"/>
    <w:multiLevelType w:val="multilevel"/>
    <w:tmpl w:val="CABE99FC"/>
    <w:numStyleLink w:val="ListNumbermultilevel"/>
  </w:abstractNum>
  <w:abstractNum w:abstractNumId="13">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10"/>
  </w:num>
  <w:num w:numId="8">
    <w:abstractNumId w:val="6"/>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6"/>
  </w:num>
  <w:num w:numId="31">
    <w:abstractNumId w:val="0"/>
  </w:num>
  <w:num w:numId="32">
    <w:abstractNumId w:val="0"/>
  </w:num>
  <w:num w:numId="33">
    <w:abstractNumId w:val="0"/>
  </w:num>
  <w:num w:numId="34">
    <w:abstractNumId w:val="8"/>
  </w:num>
  <w:num w:numId="35">
    <w:abstractNumId w:val="6"/>
  </w:num>
  <w:num w:numId="36">
    <w:abstractNumId w:val="6"/>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icová Karolína, Mgr.">
    <w15:presenceInfo w15:providerId="AD" w15:userId="S-1-5-21-3656830906-3839017365-80349702-1264"/>
  </w15:person>
  <w15:person w15:author="Dittmer Jiří, Ing.">
    <w15:presenceInfo w15:providerId="AD" w15:userId="S-1-5-21-3656830906-3839017365-80349702-14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120C"/>
    <w:rsid w:val="000156A7"/>
    <w:rsid w:val="000174E8"/>
    <w:rsid w:val="00017F3C"/>
    <w:rsid w:val="00020AF4"/>
    <w:rsid w:val="0002621B"/>
    <w:rsid w:val="000338E9"/>
    <w:rsid w:val="00040961"/>
    <w:rsid w:val="00041EC8"/>
    <w:rsid w:val="000466BC"/>
    <w:rsid w:val="000609DD"/>
    <w:rsid w:val="0006499F"/>
    <w:rsid w:val="0006588D"/>
    <w:rsid w:val="00066FD2"/>
    <w:rsid w:val="00067135"/>
    <w:rsid w:val="00067A5E"/>
    <w:rsid w:val="00067EE3"/>
    <w:rsid w:val="000719BB"/>
    <w:rsid w:val="00072A65"/>
    <w:rsid w:val="00072C1E"/>
    <w:rsid w:val="000756F5"/>
    <w:rsid w:val="00075902"/>
    <w:rsid w:val="000839DD"/>
    <w:rsid w:val="00087825"/>
    <w:rsid w:val="00092CC9"/>
    <w:rsid w:val="00093CAA"/>
    <w:rsid w:val="000A5F00"/>
    <w:rsid w:val="000B4EB8"/>
    <w:rsid w:val="000C1312"/>
    <w:rsid w:val="000C41F2"/>
    <w:rsid w:val="000C4C8B"/>
    <w:rsid w:val="000D22C4"/>
    <w:rsid w:val="000D27D1"/>
    <w:rsid w:val="000D5E72"/>
    <w:rsid w:val="000E125F"/>
    <w:rsid w:val="000E1758"/>
    <w:rsid w:val="000E1A7F"/>
    <w:rsid w:val="000E48A0"/>
    <w:rsid w:val="000E60F1"/>
    <w:rsid w:val="00103A92"/>
    <w:rsid w:val="00106A0E"/>
    <w:rsid w:val="00112864"/>
    <w:rsid w:val="00114472"/>
    <w:rsid w:val="00114988"/>
    <w:rsid w:val="00115069"/>
    <w:rsid w:val="001150F2"/>
    <w:rsid w:val="0011650C"/>
    <w:rsid w:val="0011747F"/>
    <w:rsid w:val="0012178F"/>
    <w:rsid w:val="0013294B"/>
    <w:rsid w:val="00136583"/>
    <w:rsid w:val="00145840"/>
    <w:rsid w:val="00146BCB"/>
    <w:rsid w:val="001575A1"/>
    <w:rsid w:val="0016197A"/>
    <w:rsid w:val="00164705"/>
    <w:rsid w:val="001656A2"/>
    <w:rsid w:val="001705BC"/>
    <w:rsid w:val="00170EC5"/>
    <w:rsid w:val="001728E7"/>
    <w:rsid w:val="00173375"/>
    <w:rsid w:val="001747C1"/>
    <w:rsid w:val="00177D6B"/>
    <w:rsid w:val="00191F90"/>
    <w:rsid w:val="00193D8F"/>
    <w:rsid w:val="001950C2"/>
    <w:rsid w:val="001A3F58"/>
    <w:rsid w:val="001B23A1"/>
    <w:rsid w:val="001B4680"/>
    <w:rsid w:val="001B4E74"/>
    <w:rsid w:val="001C027C"/>
    <w:rsid w:val="001C645F"/>
    <w:rsid w:val="001C65E9"/>
    <w:rsid w:val="001D6E71"/>
    <w:rsid w:val="001E651D"/>
    <w:rsid w:val="001E678E"/>
    <w:rsid w:val="001F15F6"/>
    <w:rsid w:val="00202824"/>
    <w:rsid w:val="00206682"/>
    <w:rsid w:val="002071BB"/>
    <w:rsid w:val="00207DF5"/>
    <w:rsid w:val="00210AB8"/>
    <w:rsid w:val="00223100"/>
    <w:rsid w:val="00233A53"/>
    <w:rsid w:val="00240B81"/>
    <w:rsid w:val="00247D01"/>
    <w:rsid w:val="0025030F"/>
    <w:rsid w:val="00261A5B"/>
    <w:rsid w:val="00262E5B"/>
    <w:rsid w:val="0026385B"/>
    <w:rsid w:val="00271299"/>
    <w:rsid w:val="00276AFE"/>
    <w:rsid w:val="002912D6"/>
    <w:rsid w:val="002924B8"/>
    <w:rsid w:val="002A3B57"/>
    <w:rsid w:val="002C04EE"/>
    <w:rsid w:val="002C31BF"/>
    <w:rsid w:val="002C5F8A"/>
    <w:rsid w:val="002D122E"/>
    <w:rsid w:val="002D5F95"/>
    <w:rsid w:val="002D7FD6"/>
    <w:rsid w:val="002E0CD7"/>
    <w:rsid w:val="002E0CFB"/>
    <w:rsid w:val="002E5C7B"/>
    <w:rsid w:val="002F4333"/>
    <w:rsid w:val="003038E0"/>
    <w:rsid w:val="00307641"/>
    <w:rsid w:val="00311F11"/>
    <w:rsid w:val="00316901"/>
    <w:rsid w:val="00327047"/>
    <w:rsid w:val="00327EEF"/>
    <w:rsid w:val="0033239F"/>
    <w:rsid w:val="00332896"/>
    <w:rsid w:val="00333C1C"/>
    <w:rsid w:val="0034274B"/>
    <w:rsid w:val="0034719F"/>
    <w:rsid w:val="00350A35"/>
    <w:rsid w:val="0035161D"/>
    <w:rsid w:val="0035410B"/>
    <w:rsid w:val="0035531B"/>
    <w:rsid w:val="00355D2A"/>
    <w:rsid w:val="0035667D"/>
    <w:rsid w:val="003571D8"/>
    <w:rsid w:val="00357BC6"/>
    <w:rsid w:val="00361422"/>
    <w:rsid w:val="00361A66"/>
    <w:rsid w:val="0036288F"/>
    <w:rsid w:val="003717A3"/>
    <w:rsid w:val="0037545D"/>
    <w:rsid w:val="00386FF1"/>
    <w:rsid w:val="00392730"/>
    <w:rsid w:val="00392EB6"/>
    <w:rsid w:val="00394D03"/>
    <w:rsid w:val="003956C6"/>
    <w:rsid w:val="003A2C23"/>
    <w:rsid w:val="003A4513"/>
    <w:rsid w:val="003A52AD"/>
    <w:rsid w:val="003B412F"/>
    <w:rsid w:val="003C33F2"/>
    <w:rsid w:val="003D756E"/>
    <w:rsid w:val="003E3CE3"/>
    <w:rsid w:val="003E420D"/>
    <w:rsid w:val="003E4C13"/>
    <w:rsid w:val="003E79F5"/>
    <w:rsid w:val="003F6F2A"/>
    <w:rsid w:val="00404BA2"/>
    <w:rsid w:val="004078F3"/>
    <w:rsid w:val="004137A8"/>
    <w:rsid w:val="004142DA"/>
    <w:rsid w:val="00415864"/>
    <w:rsid w:val="0042061D"/>
    <w:rsid w:val="00427794"/>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B34E9"/>
    <w:rsid w:val="004C4399"/>
    <w:rsid w:val="004C787C"/>
    <w:rsid w:val="004D010F"/>
    <w:rsid w:val="004D5285"/>
    <w:rsid w:val="004E2618"/>
    <w:rsid w:val="004E7A1F"/>
    <w:rsid w:val="004F1D17"/>
    <w:rsid w:val="004F4597"/>
    <w:rsid w:val="004F4B9B"/>
    <w:rsid w:val="00501B32"/>
    <w:rsid w:val="00503605"/>
    <w:rsid w:val="0050666E"/>
    <w:rsid w:val="00511AB9"/>
    <w:rsid w:val="005210B3"/>
    <w:rsid w:val="00523096"/>
    <w:rsid w:val="00523BB5"/>
    <w:rsid w:val="00523EA7"/>
    <w:rsid w:val="005406EB"/>
    <w:rsid w:val="00540C01"/>
    <w:rsid w:val="005434A6"/>
    <w:rsid w:val="00543F07"/>
    <w:rsid w:val="00544B7B"/>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A1F44"/>
    <w:rsid w:val="005A3D2F"/>
    <w:rsid w:val="005A4694"/>
    <w:rsid w:val="005B3E86"/>
    <w:rsid w:val="005C5AD6"/>
    <w:rsid w:val="005D3C39"/>
    <w:rsid w:val="005E6218"/>
    <w:rsid w:val="0060115D"/>
    <w:rsid w:val="00601A8C"/>
    <w:rsid w:val="0061068E"/>
    <w:rsid w:val="006115D3"/>
    <w:rsid w:val="0062045C"/>
    <w:rsid w:val="006255BD"/>
    <w:rsid w:val="00627650"/>
    <w:rsid w:val="00631EAA"/>
    <w:rsid w:val="00640B30"/>
    <w:rsid w:val="00652EFD"/>
    <w:rsid w:val="00655976"/>
    <w:rsid w:val="0065610E"/>
    <w:rsid w:val="00660AD3"/>
    <w:rsid w:val="006715C1"/>
    <w:rsid w:val="00673F7D"/>
    <w:rsid w:val="00674099"/>
    <w:rsid w:val="006776B6"/>
    <w:rsid w:val="00693150"/>
    <w:rsid w:val="006A540D"/>
    <w:rsid w:val="006A5570"/>
    <w:rsid w:val="006A689C"/>
    <w:rsid w:val="006B0B03"/>
    <w:rsid w:val="006B3D79"/>
    <w:rsid w:val="006B6FE4"/>
    <w:rsid w:val="006C21E8"/>
    <w:rsid w:val="006C2343"/>
    <w:rsid w:val="006C442A"/>
    <w:rsid w:val="006C4639"/>
    <w:rsid w:val="006C533D"/>
    <w:rsid w:val="006E0578"/>
    <w:rsid w:val="006E1FA7"/>
    <w:rsid w:val="006E314D"/>
    <w:rsid w:val="006F439C"/>
    <w:rsid w:val="006F6B09"/>
    <w:rsid w:val="0070255F"/>
    <w:rsid w:val="007038DC"/>
    <w:rsid w:val="00706F4C"/>
    <w:rsid w:val="0070752A"/>
    <w:rsid w:val="00710723"/>
    <w:rsid w:val="00711119"/>
    <w:rsid w:val="007134F3"/>
    <w:rsid w:val="00715419"/>
    <w:rsid w:val="00723ED1"/>
    <w:rsid w:val="00731DFD"/>
    <w:rsid w:val="0073461B"/>
    <w:rsid w:val="007356BD"/>
    <w:rsid w:val="00737525"/>
    <w:rsid w:val="00740AF5"/>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9069D"/>
    <w:rsid w:val="00796DC1"/>
    <w:rsid w:val="007A2107"/>
    <w:rsid w:val="007A5172"/>
    <w:rsid w:val="007A67A0"/>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26F3"/>
    <w:rsid w:val="008131D4"/>
    <w:rsid w:val="00815C1B"/>
    <w:rsid w:val="00821D01"/>
    <w:rsid w:val="00822B88"/>
    <w:rsid w:val="00826B7B"/>
    <w:rsid w:val="00831DE9"/>
    <w:rsid w:val="00833899"/>
    <w:rsid w:val="00845C50"/>
    <w:rsid w:val="00846789"/>
    <w:rsid w:val="008638C9"/>
    <w:rsid w:val="00872044"/>
    <w:rsid w:val="0087262B"/>
    <w:rsid w:val="00876D73"/>
    <w:rsid w:val="00887F36"/>
    <w:rsid w:val="008A3568"/>
    <w:rsid w:val="008B10F6"/>
    <w:rsid w:val="008B2021"/>
    <w:rsid w:val="008B4CEC"/>
    <w:rsid w:val="008B60F5"/>
    <w:rsid w:val="008C0335"/>
    <w:rsid w:val="008C50F3"/>
    <w:rsid w:val="008C65BC"/>
    <w:rsid w:val="008C7EFE"/>
    <w:rsid w:val="008D03B9"/>
    <w:rsid w:val="008D30C7"/>
    <w:rsid w:val="008D552B"/>
    <w:rsid w:val="008E1138"/>
    <w:rsid w:val="008F0019"/>
    <w:rsid w:val="008F1637"/>
    <w:rsid w:val="008F18D6"/>
    <w:rsid w:val="008F2C9B"/>
    <w:rsid w:val="008F797B"/>
    <w:rsid w:val="00904780"/>
    <w:rsid w:val="0090635B"/>
    <w:rsid w:val="00920DEB"/>
    <w:rsid w:val="00922385"/>
    <w:rsid w:val="009223DF"/>
    <w:rsid w:val="00930B79"/>
    <w:rsid w:val="00935206"/>
    <w:rsid w:val="00936091"/>
    <w:rsid w:val="00936DEC"/>
    <w:rsid w:val="00940D8A"/>
    <w:rsid w:val="00941491"/>
    <w:rsid w:val="00962258"/>
    <w:rsid w:val="00964860"/>
    <w:rsid w:val="009678B7"/>
    <w:rsid w:val="009830E0"/>
    <w:rsid w:val="00992D9C"/>
    <w:rsid w:val="00996CB8"/>
    <w:rsid w:val="009A27BB"/>
    <w:rsid w:val="009A634D"/>
    <w:rsid w:val="009B2E97"/>
    <w:rsid w:val="009B5146"/>
    <w:rsid w:val="009C0F4D"/>
    <w:rsid w:val="009C418E"/>
    <w:rsid w:val="009C442C"/>
    <w:rsid w:val="009D20A1"/>
    <w:rsid w:val="009E07F4"/>
    <w:rsid w:val="009E1AEE"/>
    <w:rsid w:val="009E3C1B"/>
    <w:rsid w:val="009F061B"/>
    <w:rsid w:val="009F309B"/>
    <w:rsid w:val="009F392E"/>
    <w:rsid w:val="009F4CC5"/>
    <w:rsid w:val="009F53C5"/>
    <w:rsid w:val="00A066DE"/>
    <w:rsid w:val="00A0740E"/>
    <w:rsid w:val="00A12463"/>
    <w:rsid w:val="00A15641"/>
    <w:rsid w:val="00A4050F"/>
    <w:rsid w:val="00A40C1B"/>
    <w:rsid w:val="00A43668"/>
    <w:rsid w:val="00A50641"/>
    <w:rsid w:val="00A530BF"/>
    <w:rsid w:val="00A6177B"/>
    <w:rsid w:val="00A66136"/>
    <w:rsid w:val="00A71189"/>
    <w:rsid w:val="00A7364A"/>
    <w:rsid w:val="00A74DCC"/>
    <w:rsid w:val="00A753ED"/>
    <w:rsid w:val="00A77512"/>
    <w:rsid w:val="00A85121"/>
    <w:rsid w:val="00A94C2F"/>
    <w:rsid w:val="00A95C0A"/>
    <w:rsid w:val="00AA3E17"/>
    <w:rsid w:val="00AA4CBB"/>
    <w:rsid w:val="00AA65FA"/>
    <w:rsid w:val="00AA7351"/>
    <w:rsid w:val="00AA7A82"/>
    <w:rsid w:val="00AB1063"/>
    <w:rsid w:val="00AD056F"/>
    <w:rsid w:val="00AD0BC0"/>
    <w:rsid w:val="00AD0C7B"/>
    <w:rsid w:val="00AD1771"/>
    <w:rsid w:val="00AD1786"/>
    <w:rsid w:val="00AD3565"/>
    <w:rsid w:val="00AD5F1A"/>
    <w:rsid w:val="00AD6731"/>
    <w:rsid w:val="00AD792A"/>
    <w:rsid w:val="00AE1D4A"/>
    <w:rsid w:val="00AE3BB4"/>
    <w:rsid w:val="00AF7036"/>
    <w:rsid w:val="00B008D5"/>
    <w:rsid w:val="00B02F73"/>
    <w:rsid w:val="00B035B6"/>
    <w:rsid w:val="00B0619F"/>
    <w:rsid w:val="00B13A26"/>
    <w:rsid w:val="00B15D0D"/>
    <w:rsid w:val="00B22106"/>
    <w:rsid w:val="00B2309B"/>
    <w:rsid w:val="00B30C81"/>
    <w:rsid w:val="00B36304"/>
    <w:rsid w:val="00B429CF"/>
    <w:rsid w:val="00B448FF"/>
    <w:rsid w:val="00B4751B"/>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86599"/>
    <w:rsid w:val="00B97CC3"/>
    <w:rsid w:val="00BB4AF2"/>
    <w:rsid w:val="00BC06C4"/>
    <w:rsid w:val="00BC663E"/>
    <w:rsid w:val="00BC6D2B"/>
    <w:rsid w:val="00BD4E9E"/>
    <w:rsid w:val="00BD5A0E"/>
    <w:rsid w:val="00BD7E91"/>
    <w:rsid w:val="00BD7F0D"/>
    <w:rsid w:val="00BE49F4"/>
    <w:rsid w:val="00C02D0A"/>
    <w:rsid w:val="00C03A6E"/>
    <w:rsid w:val="00C226C0"/>
    <w:rsid w:val="00C26B03"/>
    <w:rsid w:val="00C34047"/>
    <w:rsid w:val="00C42FE6"/>
    <w:rsid w:val="00C444E1"/>
    <w:rsid w:val="00C44F6A"/>
    <w:rsid w:val="00C57268"/>
    <w:rsid w:val="00C6198E"/>
    <w:rsid w:val="00C7077F"/>
    <w:rsid w:val="00C708EA"/>
    <w:rsid w:val="00C7216F"/>
    <w:rsid w:val="00C776E5"/>
    <w:rsid w:val="00C778A5"/>
    <w:rsid w:val="00C95162"/>
    <w:rsid w:val="00CB2B9A"/>
    <w:rsid w:val="00CB3151"/>
    <w:rsid w:val="00CB51FD"/>
    <w:rsid w:val="00CB6A37"/>
    <w:rsid w:val="00CB7684"/>
    <w:rsid w:val="00CC179C"/>
    <w:rsid w:val="00CC4380"/>
    <w:rsid w:val="00CC7C8F"/>
    <w:rsid w:val="00CD1C73"/>
    <w:rsid w:val="00CD1FC4"/>
    <w:rsid w:val="00CE22D6"/>
    <w:rsid w:val="00CF06BF"/>
    <w:rsid w:val="00CF4237"/>
    <w:rsid w:val="00D034A0"/>
    <w:rsid w:val="00D10A2D"/>
    <w:rsid w:val="00D139AC"/>
    <w:rsid w:val="00D145E1"/>
    <w:rsid w:val="00D21061"/>
    <w:rsid w:val="00D21732"/>
    <w:rsid w:val="00D37B14"/>
    <w:rsid w:val="00D4108E"/>
    <w:rsid w:val="00D41E34"/>
    <w:rsid w:val="00D539F1"/>
    <w:rsid w:val="00D57BFB"/>
    <w:rsid w:val="00D6163D"/>
    <w:rsid w:val="00D6259C"/>
    <w:rsid w:val="00D6269D"/>
    <w:rsid w:val="00D831A3"/>
    <w:rsid w:val="00D84219"/>
    <w:rsid w:val="00D8584F"/>
    <w:rsid w:val="00D97BE3"/>
    <w:rsid w:val="00DA3711"/>
    <w:rsid w:val="00DB619A"/>
    <w:rsid w:val="00DD46F3"/>
    <w:rsid w:val="00DD5251"/>
    <w:rsid w:val="00DE51A5"/>
    <w:rsid w:val="00DE56F2"/>
    <w:rsid w:val="00DE6A35"/>
    <w:rsid w:val="00DF116D"/>
    <w:rsid w:val="00E009D2"/>
    <w:rsid w:val="00E01EA1"/>
    <w:rsid w:val="00E166CB"/>
    <w:rsid w:val="00E16AEB"/>
    <w:rsid w:val="00E16C92"/>
    <w:rsid w:val="00E16FF7"/>
    <w:rsid w:val="00E21213"/>
    <w:rsid w:val="00E22C30"/>
    <w:rsid w:val="00E26D68"/>
    <w:rsid w:val="00E437B0"/>
    <w:rsid w:val="00E44045"/>
    <w:rsid w:val="00E4520D"/>
    <w:rsid w:val="00E618C4"/>
    <w:rsid w:val="00E7218A"/>
    <w:rsid w:val="00E72BB8"/>
    <w:rsid w:val="00E842A5"/>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7C8"/>
    <w:rsid w:val="00F016C7"/>
    <w:rsid w:val="00F02DBF"/>
    <w:rsid w:val="00F063DF"/>
    <w:rsid w:val="00F10664"/>
    <w:rsid w:val="00F12DEC"/>
    <w:rsid w:val="00F1715C"/>
    <w:rsid w:val="00F17E8A"/>
    <w:rsid w:val="00F310F8"/>
    <w:rsid w:val="00F348C0"/>
    <w:rsid w:val="00F35939"/>
    <w:rsid w:val="00F45607"/>
    <w:rsid w:val="00F46000"/>
    <w:rsid w:val="00F4722B"/>
    <w:rsid w:val="00F54432"/>
    <w:rsid w:val="00F569C6"/>
    <w:rsid w:val="00F64E2B"/>
    <w:rsid w:val="00F659EB"/>
    <w:rsid w:val="00F67ED4"/>
    <w:rsid w:val="00F86BA6"/>
    <w:rsid w:val="00F93E20"/>
    <w:rsid w:val="00F97A41"/>
    <w:rsid w:val="00FB1188"/>
    <w:rsid w:val="00FB6342"/>
    <w:rsid w:val="00FC6389"/>
    <w:rsid w:val="00FC757D"/>
    <w:rsid w:val="00FD68DA"/>
    <w:rsid w:val="00FE18CF"/>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ABCA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0C13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0C1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81194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5DD6B14-0C70-4661-B05D-72EF7611E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49</TotalTime>
  <Pages>47</Pages>
  <Words>19976</Words>
  <Characters>117861</Characters>
  <Application>Microsoft Office Word</Application>
  <DocSecurity>0</DocSecurity>
  <Lines>982</Lines>
  <Paragraphs>275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13</cp:revision>
  <cp:lastPrinted>2019-07-29T14:58:00Z</cp:lastPrinted>
  <dcterms:created xsi:type="dcterms:W3CDTF">2021-02-15T10:23:00Z</dcterms:created>
  <dcterms:modified xsi:type="dcterms:W3CDTF">2021-02-17T06:45:00Z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